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658"/>
      </w:tblGrid>
      <w:tr w:rsidR="009B194A" w:rsidTr="009B194A">
        <w:tc>
          <w:tcPr>
            <w:tcW w:w="5529" w:type="dxa"/>
          </w:tcPr>
          <w:p w:rsidR="009B194A" w:rsidRDefault="009B194A">
            <w:pPr>
              <w:pStyle w:val="a6"/>
              <w:jc w:val="both"/>
              <w:rPr>
                <w:sz w:val="24"/>
                <w:szCs w:val="24"/>
                <w:lang w:eastAsia="ru-RU"/>
              </w:rPr>
            </w:pPr>
            <w:r>
              <w:rPr>
                <w:sz w:val="24"/>
                <w:szCs w:val="24"/>
                <w:lang w:eastAsia="ru-RU"/>
              </w:rPr>
              <w:t>СОГЛАСОВАНО:</w:t>
            </w:r>
          </w:p>
          <w:p w:rsidR="009B194A" w:rsidRDefault="009B194A">
            <w:pPr>
              <w:pStyle w:val="a6"/>
              <w:jc w:val="both"/>
              <w:rPr>
                <w:sz w:val="24"/>
                <w:szCs w:val="24"/>
                <w:lang w:eastAsia="ru-RU"/>
              </w:rPr>
            </w:pPr>
          </w:p>
          <w:p w:rsidR="009B194A" w:rsidRDefault="009B194A">
            <w:pPr>
              <w:pStyle w:val="a6"/>
              <w:jc w:val="both"/>
              <w:rPr>
                <w:sz w:val="24"/>
                <w:szCs w:val="24"/>
                <w:lang w:eastAsia="ru-RU"/>
              </w:rPr>
            </w:pPr>
            <w:r>
              <w:rPr>
                <w:sz w:val="24"/>
                <w:szCs w:val="24"/>
                <w:lang w:eastAsia="ru-RU"/>
              </w:rPr>
              <w:t xml:space="preserve">Председателем </w:t>
            </w:r>
            <w:proofErr w:type="gramStart"/>
            <w:r>
              <w:rPr>
                <w:sz w:val="24"/>
                <w:szCs w:val="24"/>
                <w:lang w:eastAsia="ru-RU"/>
              </w:rPr>
              <w:t>первичной</w:t>
            </w:r>
            <w:proofErr w:type="gramEnd"/>
            <w:r>
              <w:rPr>
                <w:sz w:val="24"/>
                <w:szCs w:val="24"/>
                <w:lang w:eastAsia="ru-RU"/>
              </w:rPr>
              <w:t xml:space="preserve"> </w:t>
            </w:r>
          </w:p>
          <w:p w:rsidR="009B194A" w:rsidRDefault="009B194A">
            <w:pPr>
              <w:pStyle w:val="a6"/>
              <w:jc w:val="both"/>
              <w:rPr>
                <w:sz w:val="24"/>
                <w:szCs w:val="24"/>
                <w:lang w:eastAsia="ru-RU"/>
              </w:rPr>
            </w:pPr>
            <w:r>
              <w:rPr>
                <w:sz w:val="24"/>
                <w:szCs w:val="24"/>
                <w:lang w:eastAsia="ru-RU"/>
              </w:rPr>
              <w:t>профсоюзной организации МБДОУ д/с № 8</w:t>
            </w:r>
          </w:p>
          <w:p w:rsidR="009B194A" w:rsidRDefault="009B194A">
            <w:pPr>
              <w:pStyle w:val="a6"/>
              <w:jc w:val="both"/>
              <w:rPr>
                <w:sz w:val="24"/>
                <w:szCs w:val="24"/>
                <w:lang w:eastAsia="ru-RU"/>
              </w:rPr>
            </w:pPr>
          </w:p>
          <w:p w:rsidR="009B194A" w:rsidRDefault="009B194A">
            <w:pPr>
              <w:pStyle w:val="a6"/>
              <w:jc w:val="both"/>
              <w:rPr>
                <w:sz w:val="24"/>
                <w:szCs w:val="24"/>
                <w:lang w:eastAsia="ru-RU"/>
              </w:rPr>
            </w:pPr>
            <w:r>
              <w:rPr>
                <w:sz w:val="24"/>
                <w:szCs w:val="24"/>
                <w:lang w:eastAsia="ru-RU"/>
              </w:rPr>
              <w:t>Гуляйкина С.А.______________________</w:t>
            </w:r>
          </w:p>
        </w:tc>
        <w:tc>
          <w:tcPr>
            <w:tcW w:w="4658" w:type="dxa"/>
          </w:tcPr>
          <w:p w:rsidR="009B194A" w:rsidRDefault="009B194A">
            <w:pPr>
              <w:pStyle w:val="a6"/>
              <w:jc w:val="both"/>
              <w:rPr>
                <w:sz w:val="24"/>
                <w:szCs w:val="24"/>
                <w:lang w:eastAsia="ru-RU"/>
              </w:rPr>
            </w:pPr>
            <w:r>
              <w:rPr>
                <w:sz w:val="24"/>
                <w:szCs w:val="24"/>
                <w:lang w:eastAsia="ru-RU"/>
              </w:rPr>
              <w:t>УТВЕРЖДАЮ:</w:t>
            </w:r>
          </w:p>
          <w:p w:rsidR="009B194A" w:rsidRDefault="009B194A">
            <w:pPr>
              <w:pStyle w:val="a6"/>
              <w:jc w:val="both"/>
              <w:rPr>
                <w:sz w:val="24"/>
                <w:szCs w:val="24"/>
                <w:lang w:eastAsia="ru-RU"/>
              </w:rPr>
            </w:pPr>
          </w:p>
          <w:p w:rsidR="009B194A" w:rsidRDefault="009B194A">
            <w:pPr>
              <w:pStyle w:val="a6"/>
              <w:jc w:val="both"/>
              <w:rPr>
                <w:sz w:val="24"/>
                <w:szCs w:val="24"/>
                <w:lang w:eastAsia="ru-RU"/>
              </w:rPr>
            </w:pPr>
            <w:r>
              <w:rPr>
                <w:sz w:val="24"/>
                <w:szCs w:val="24"/>
                <w:lang w:eastAsia="ru-RU"/>
              </w:rPr>
              <w:t>Заведующий  МБДОУ д/с № 8</w:t>
            </w:r>
          </w:p>
          <w:p w:rsidR="009B194A" w:rsidRDefault="009B194A">
            <w:pPr>
              <w:pStyle w:val="a6"/>
              <w:jc w:val="both"/>
              <w:rPr>
                <w:sz w:val="24"/>
                <w:szCs w:val="24"/>
                <w:lang w:eastAsia="ru-RU"/>
              </w:rPr>
            </w:pPr>
            <w:r>
              <w:rPr>
                <w:sz w:val="24"/>
                <w:szCs w:val="24"/>
                <w:lang w:eastAsia="ru-RU"/>
              </w:rPr>
              <w:t xml:space="preserve">_____________ </w:t>
            </w:r>
            <w:proofErr w:type="spellStart"/>
            <w:r>
              <w:rPr>
                <w:sz w:val="24"/>
                <w:szCs w:val="24"/>
                <w:lang w:eastAsia="ru-RU"/>
              </w:rPr>
              <w:t>Н.В.Кобозова</w:t>
            </w:r>
            <w:proofErr w:type="spellEnd"/>
            <w:r>
              <w:rPr>
                <w:sz w:val="24"/>
                <w:szCs w:val="24"/>
                <w:lang w:eastAsia="ru-RU"/>
              </w:rPr>
              <w:t xml:space="preserve"> </w:t>
            </w:r>
          </w:p>
          <w:p w:rsidR="009B194A" w:rsidRDefault="009B194A">
            <w:pPr>
              <w:pStyle w:val="a6"/>
              <w:jc w:val="both"/>
              <w:rPr>
                <w:sz w:val="24"/>
                <w:szCs w:val="24"/>
                <w:lang w:eastAsia="ru-RU"/>
              </w:rPr>
            </w:pPr>
          </w:p>
          <w:p w:rsidR="009B194A" w:rsidRDefault="009B194A">
            <w:pPr>
              <w:pStyle w:val="a6"/>
              <w:jc w:val="both"/>
              <w:rPr>
                <w:sz w:val="24"/>
                <w:szCs w:val="24"/>
                <w:lang w:eastAsia="ru-RU"/>
              </w:rPr>
            </w:pPr>
            <w:r>
              <w:rPr>
                <w:sz w:val="24"/>
                <w:szCs w:val="24"/>
                <w:lang w:eastAsia="ru-RU"/>
              </w:rPr>
              <w:t>«______»___________ 20______год</w:t>
            </w:r>
          </w:p>
        </w:tc>
      </w:tr>
    </w:tbl>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lang w:eastAsia="ru-RU"/>
        </w:rPr>
      </w:pPr>
    </w:p>
    <w:p w:rsidR="009B194A" w:rsidRDefault="009B194A" w:rsidP="009B194A">
      <w:pPr>
        <w:pStyle w:val="a6"/>
        <w:jc w:val="both"/>
        <w:rPr>
          <w:rFonts w:ascii="Times New Roman" w:hAnsi="Times New Roman" w:cs="Times New Roman"/>
          <w:sz w:val="24"/>
          <w:szCs w:val="24"/>
          <w:lang w:eastAsia="ru-RU"/>
        </w:rPr>
      </w:pPr>
    </w:p>
    <w:p w:rsidR="009B194A" w:rsidRDefault="009B194A" w:rsidP="009B194A">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w:t>
      </w:r>
    </w:p>
    <w:p w:rsidR="009B194A" w:rsidRDefault="009B194A" w:rsidP="009B194A">
      <w:pPr>
        <w:pStyle w:val="a6"/>
        <w:jc w:val="both"/>
        <w:rPr>
          <w:rFonts w:ascii="Times New Roman" w:hAnsi="Times New Roman" w:cs="Times New Roman"/>
          <w:sz w:val="24"/>
          <w:szCs w:val="24"/>
          <w:lang w:eastAsia="ru-RU"/>
        </w:rPr>
      </w:pPr>
    </w:p>
    <w:p w:rsidR="009B194A" w:rsidRDefault="009B194A" w:rsidP="009B194A">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Общим собранием трудового коллектива</w:t>
      </w:r>
    </w:p>
    <w:p w:rsidR="009B194A" w:rsidRDefault="009B194A" w:rsidP="009B194A">
      <w:pPr>
        <w:pStyle w:val="a6"/>
        <w:jc w:val="both"/>
        <w:rPr>
          <w:rFonts w:ascii="Times New Roman" w:hAnsi="Times New Roman" w:cs="Times New Roman"/>
          <w:sz w:val="24"/>
          <w:szCs w:val="24"/>
          <w:lang w:eastAsia="ru-RU"/>
        </w:rPr>
      </w:pPr>
    </w:p>
    <w:p w:rsidR="009B194A" w:rsidRPr="00C43AA2" w:rsidRDefault="00DD3EE7" w:rsidP="009B194A">
      <w:pPr>
        <w:pStyle w:val="a6"/>
        <w:jc w:val="both"/>
        <w:rPr>
          <w:rFonts w:ascii="Times New Roman" w:hAnsi="Times New Roman" w:cs="Times New Roman"/>
          <w:sz w:val="24"/>
          <w:szCs w:val="24"/>
        </w:rPr>
      </w:pPr>
      <w:r>
        <w:rPr>
          <w:rFonts w:ascii="Times New Roman" w:hAnsi="Times New Roman" w:cs="Times New Roman"/>
          <w:sz w:val="24"/>
          <w:szCs w:val="24"/>
          <w:lang w:eastAsia="ru-RU"/>
        </w:rPr>
        <w:t>от 03.05</w:t>
      </w:r>
      <w:r w:rsidR="00C43AA2">
        <w:rPr>
          <w:rFonts w:ascii="Times New Roman" w:hAnsi="Times New Roman" w:cs="Times New Roman"/>
          <w:sz w:val="24"/>
          <w:szCs w:val="24"/>
          <w:lang w:eastAsia="ru-RU"/>
        </w:rPr>
        <w:t>.2018</w:t>
      </w:r>
      <w:r w:rsidR="009B194A" w:rsidRPr="00C43AA2">
        <w:rPr>
          <w:rFonts w:ascii="Times New Roman" w:hAnsi="Times New Roman" w:cs="Times New Roman"/>
          <w:sz w:val="24"/>
          <w:szCs w:val="24"/>
          <w:lang w:eastAsia="ru-RU"/>
        </w:rPr>
        <w:t xml:space="preserve"> г.</w:t>
      </w:r>
    </w:p>
    <w:p w:rsidR="009B194A" w:rsidRPr="00C43AA2" w:rsidRDefault="00DD3EE7" w:rsidP="009B194A">
      <w:pPr>
        <w:pStyle w:val="a6"/>
        <w:jc w:val="both"/>
        <w:rPr>
          <w:rFonts w:ascii="Times New Roman" w:hAnsi="Times New Roman" w:cs="Times New Roman"/>
          <w:sz w:val="24"/>
          <w:szCs w:val="24"/>
        </w:rPr>
      </w:pPr>
      <w:r>
        <w:rPr>
          <w:rFonts w:ascii="Times New Roman" w:hAnsi="Times New Roman" w:cs="Times New Roman"/>
          <w:sz w:val="24"/>
          <w:szCs w:val="24"/>
          <w:lang w:eastAsia="ru-RU"/>
        </w:rPr>
        <w:t>Протокол №4</w:t>
      </w:r>
    </w:p>
    <w:p w:rsidR="009B194A" w:rsidRDefault="00DD3EE7" w:rsidP="009B194A">
      <w:pPr>
        <w:pStyle w:val="a6"/>
        <w:jc w:val="both"/>
        <w:rPr>
          <w:rFonts w:ascii="Times New Roman" w:hAnsi="Times New Roman" w:cs="Times New Roman"/>
          <w:sz w:val="24"/>
          <w:szCs w:val="24"/>
        </w:rPr>
      </w:pPr>
      <w:r>
        <w:rPr>
          <w:rFonts w:ascii="Times New Roman" w:hAnsi="Times New Roman" w:cs="Times New Roman"/>
          <w:sz w:val="24"/>
          <w:szCs w:val="24"/>
        </w:rPr>
        <w:t>Подписан 03.05</w:t>
      </w:r>
      <w:r w:rsidR="00C43AA2">
        <w:rPr>
          <w:rFonts w:ascii="Times New Roman" w:hAnsi="Times New Roman" w:cs="Times New Roman"/>
          <w:sz w:val="24"/>
          <w:szCs w:val="24"/>
        </w:rPr>
        <w:t>.2018</w:t>
      </w:r>
      <w:r w:rsidR="009B194A" w:rsidRPr="00C43AA2">
        <w:rPr>
          <w:rFonts w:ascii="Times New Roman" w:hAnsi="Times New Roman" w:cs="Times New Roman"/>
          <w:sz w:val="24"/>
          <w:szCs w:val="24"/>
        </w:rPr>
        <w:t xml:space="preserve"> г.</w:t>
      </w: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center"/>
        <w:rPr>
          <w:rFonts w:ascii="Times New Roman" w:hAnsi="Times New Roman" w:cs="Times New Roman"/>
          <w:b/>
          <w:sz w:val="24"/>
          <w:szCs w:val="24"/>
        </w:rPr>
      </w:pPr>
      <w:r>
        <w:rPr>
          <w:rFonts w:ascii="Times New Roman" w:hAnsi="Times New Roman" w:cs="Times New Roman"/>
          <w:b/>
          <w:sz w:val="24"/>
          <w:szCs w:val="24"/>
        </w:rPr>
        <w:t>Коллективный договор</w:t>
      </w:r>
    </w:p>
    <w:p w:rsidR="009B194A" w:rsidRDefault="009B194A" w:rsidP="009B194A">
      <w:pPr>
        <w:pStyle w:val="a6"/>
        <w:jc w:val="center"/>
        <w:rPr>
          <w:rFonts w:ascii="Times New Roman" w:hAnsi="Times New Roman" w:cs="Times New Roman"/>
          <w:b/>
          <w:sz w:val="24"/>
          <w:szCs w:val="24"/>
        </w:rPr>
      </w:pPr>
    </w:p>
    <w:p w:rsidR="009B194A" w:rsidRDefault="009B194A" w:rsidP="009B194A">
      <w:pPr>
        <w:pStyle w:val="a6"/>
        <w:jc w:val="center"/>
        <w:rPr>
          <w:rFonts w:ascii="Times New Roman" w:hAnsi="Times New Roman"/>
          <w:sz w:val="24"/>
          <w:szCs w:val="24"/>
        </w:rPr>
      </w:pPr>
      <w:r>
        <w:rPr>
          <w:rFonts w:ascii="Times New Roman" w:hAnsi="Times New Roman"/>
          <w:sz w:val="24"/>
          <w:szCs w:val="24"/>
        </w:rPr>
        <w:t xml:space="preserve">Муниципального бюджетного дошкольного образовательного учреждения детский сад </w:t>
      </w:r>
    </w:p>
    <w:p w:rsidR="009B194A" w:rsidRDefault="009B194A" w:rsidP="009B194A">
      <w:pPr>
        <w:pStyle w:val="a6"/>
        <w:jc w:val="center"/>
        <w:rPr>
          <w:rFonts w:ascii="Times New Roman" w:hAnsi="Times New Roman"/>
          <w:sz w:val="24"/>
          <w:szCs w:val="24"/>
        </w:rPr>
      </w:pPr>
      <w:r>
        <w:rPr>
          <w:rFonts w:ascii="Times New Roman" w:hAnsi="Times New Roman"/>
          <w:sz w:val="24"/>
          <w:szCs w:val="24"/>
        </w:rPr>
        <w:t>№ 8 «Тополёк» общеразвивающего вида с приоритетным осуществлением деятельности по художественно-эстетическому развитию детей городского поселения «Рабочий посёлок Чегдомын» Верхнебуреинского муниципального района Хабаровского края</w:t>
      </w:r>
    </w:p>
    <w:p w:rsidR="009B194A" w:rsidRDefault="009B194A" w:rsidP="009B194A">
      <w:pPr>
        <w:pStyle w:val="a6"/>
        <w:jc w:val="center"/>
        <w:rPr>
          <w:rFonts w:ascii="Times New Roman" w:hAnsi="Times New Roman" w:cs="Times New Roman"/>
          <w:sz w:val="24"/>
          <w:szCs w:val="24"/>
        </w:rPr>
      </w:pPr>
      <w:r>
        <w:rPr>
          <w:rFonts w:ascii="Times New Roman" w:hAnsi="Times New Roman" w:cs="Times New Roman"/>
          <w:sz w:val="24"/>
          <w:szCs w:val="24"/>
        </w:rPr>
        <w:t>между работодателем и работниками</w:t>
      </w:r>
    </w:p>
    <w:p w:rsidR="009B194A" w:rsidRDefault="009B194A" w:rsidP="009B194A">
      <w:pPr>
        <w:pStyle w:val="a6"/>
        <w:jc w:val="center"/>
        <w:rPr>
          <w:rFonts w:ascii="Times New Roman" w:hAnsi="Times New Roman" w:cs="Times New Roman"/>
          <w:sz w:val="24"/>
          <w:szCs w:val="24"/>
        </w:rPr>
      </w:pPr>
      <w:r>
        <w:rPr>
          <w:rFonts w:ascii="Times New Roman" w:hAnsi="Times New Roman" w:cs="Times New Roman"/>
          <w:sz w:val="24"/>
          <w:szCs w:val="24"/>
        </w:rPr>
        <w:t>на 2018-2020 учебный год.</w:t>
      </w:r>
    </w:p>
    <w:p w:rsidR="009B194A" w:rsidRDefault="009B194A" w:rsidP="009B194A">
      <w:pPr>
        <w:pStyle w:val="a6"/>
        <w:jc w:val="center"/>
        <w:rPr>
          <w:rFonts w:ascii="Times New Roman" w:hAnsi="Times New Roman" w:cs="Times New Roman"/>
          <w:sz w:val="24"/>
          <w:szCs w:val="24"/>
        </w:rPr>
      </w:pPr>
    </w:p>
    <w:p w:rsidR="009B194A" w:rsidRDefault="009B194A" w:rsidP="009B194A">
      <w:pPr>
        <w:pStyle w:val="a6"/>
        <w:jc w:val="center"/>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both"/>
        <w:rPr>
          <w:rFonts w:ascii="Times New Roman" w:hAnsi="Times New Roman" w:cs="Times New Roman"/>
          <w:sz w:val="24"/>
          <w:szCs w:val="24"/>
        </w:rPr>
      </w:pPr>
    </w:p>
    <w:p w:rsidR="009B194A" w:rsidRDefault="009B194A" w:rsidP="009B194A">
      <w:pPr>
        <w:pStyle w:val="a6"/>
        <w:jc w:val="center"/>
        <w:rPr>
          <w:rFonts w:ascii="Times New Roman" w:hAnsi="Times New Roman" w:cs="Times New Roman"/>
          <w:sz w:val="24"/>
          <w:szCs w:val="24"/>
        </w:rPr>
      </w:pPr>
      <w:r>
        <w:rPr>
          <w:rFonts w:ascii="Times New Roman" w:hAnsi="Times New Roman" w:cs="Times New Roman"/>
          <w:sz w:val="24"/>
          <w:szCs w:val="24"/>
        </w:rPr>
        <w:t>П. Чегдомын</w:t>
      </w:r>
    </w:p>
    <w:p w:rsidR="008F0D66" w:rsidRDefault="009B194A" w:rsidP="009B194A">
      <w:pPr>
        <w:pStyle w:val="a6"/>
        <w:jc w:val="center"/>
        <w:rPr>
          <w:rFonts w:ascii="Times New Roman" w:hAnsi="Times New Roman" w:cs="Times New Roman"/>
          <w:sz w:val="24"/>
          <w:szCs w:val="24"/>
        </w:rPr>
      </w:pPr>
      <w:r>
        <w:rPr>
          <w:rFonts w:ascii="Times New Roman" w:hAnsi="Times New Roman" w:cs="Times New Roman"/>
          <w:sz w:val="24"/>
          <w:szCs w:val="24"/>
        </w:rPr>
        <w:t>2018г.</w:t>
      </w:r>
    </w:p>
    <w:p w:rsidR="009B194A" w:rsidRDefault="009B194A" w:rsidP="009B194A">
      <w:pPr>
        <w:pStyle w:val="a6"/>
        <w:jc w:val="center"/>
        <w:rPr>
          <w:rFonts w:ascii="Times New Roman" w:hAnsi="Times New Roman" w:cs="Times New Roman"/>
          <w:sz w:val="24"/>
          <w:szCs w:val="24"/>
        </w:rPr>
      </w:pPr>
    </w:p>
    <w:p w:rsidR="00673D84" w:rsidRDefault="00673D84" w:rsidP="007C3C98">
      <w:pPr>
        <w:pStyle w:val="a6"/>
        <w:jc w:val="both"/>
        <w:rPr>
          <w:rFonts w:ascii="Times New Roman" w:hAnsi="Times New Roman" w:cs="Times New Roman"/>
          <w:b/>
          <w:sz w:val="24"/>
          <w:szCs w:val="24"/>
        </w:rPr>
      </w:pPr>
    </w:p>
    <w:p w:rsidR="00960B4B" w:rsidRDefault="000A4605" w:rsidP="009B194A">
      <w:pPr>
        <w:pStyle w:val="a6"/>
        <w:jc w:val="center"/>
        <w:rPr>
          <w:rFonts w:ascii="Times New Roman" w:hAnsi="Times New Roman" w:cs="Times New Roman"/>
          <w:b/>
          <w:sz w:val="24"/>
          <w:szCs w:val="24"/>
        </w:rPr>
      </w:pPr>
      <w:r w:rsidRPr="00CA6555">
        <w:rPr>
          <w:rFonts w:ascii="Times New Roman" w:hAnsi="Times New Roman" w:cs="Times New Roman"/>
          <w:b/>
          <w:sz w:val="24"/>
          <w:szCs w:val="24"/>
          <w:lang w:val="en-US"/>
        </w:rPr>
        <w:lastRenderedPageBreak/>
        <w:t>I</w:t>
      </w:r>
      <w:r w:rsidR="0075303E" w:rsidRPr="00CA6555">
        <w:rPr>
          <w:rFonts w:ascii="Times New Roman" w:hAnsi="Times New Roman" w:cs="Times New Roman"/>
          <w:b/>
          <w:sz w:val="24"/>
          <w:szCs w:val="24"/>
        </w:rPr>
        <w:t xml:space="preserve"> «Общие положения»</w:t>
      </w:r>
    </w:p>
    <w:p w:rsidR="009B194A" w:rsidRPr="00CA6555" w:rsidRDefault="009B194A" w:rsidP="009B194A">
      <w:pPr>
        <w:pStyle w:val="a6"/>
        <w:jc w:val="center"/>
        <w:rPr>
          <w:rFonts w:ascii="Times New Roman" w:hAnsi="Times New Roman" w:cs="Times New Roman"/>
          <w:b/>
          <w:sz w:val="24"/>
          <w:szCs w:val="24"/>
        </w:rPr>
      </w:pPr>
    </w:p>
    <w:p w:rsidR="007A667C" w:rsidRDefault="009B194A" w:rsidP="009B194A">
      <w:pPr>
        <w:pStyle w:val="a6"/>
        <w:jc w:val="both"/>
        <w:rPr>
          <w:rFonts w:ascii="Times New Roman" w:hAnsi="Times New Roman" w:cs="Times New Roman"/>
          <w:sz w:val="24"/>
          <w:szCs w:val="24"/>
        </w:rPr>
      </w:pPr>
      <w:r>
        <w:rPr>
          <w:rFonts w:ascii="Times New Roman" w:hAnsi="Times New Roman" w:cs="Times New Roman"/>
          <w:sz w:val="24"/>
          <w:szCs w:val="24"/>
        </w:rPr>
        <w:t>1.1.Настоящий коллективный договор является правовым актом, регулирующим социально-трудовые отношения в организации и заключенным между работниками и работодателем в соответствии с действующим законодательством Российской Федерации.</w:t>
      </w:r>
      <w:r w:rsidR="007A667C" w:rsidRPr="007A667C">
        <w:rPr>
          <w:rFonts w:ascii="Times New Roman" w:hAnsi="Times New Roman" w:cs="Times New Roman"/>
          <w:sz w:val="24"/>
          <w:szCs w:val="24"/>
        </w:rPr>
        <w:t xml:space="preserve"> </w:t>
      </w:r>
      <w:r w:rsidR="007A667C">
        <w:rPr>
          <w:rFonts w:ascii="Times New Roman" w:hAnsi="Times New Roman" w:cs="Times New Roman"/>
          <w:sz w:val="24"/>
          <w:szCs w:val="24"/>
        </w:rPr>
        <w:t xml:space="preserve">    </w:t>
      </w:r>
    </w:p>
    <w:p w:rsidR="009B194A" w:rsidRDefault="007A667C" w:rsidP="009B194A">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C3C98">
        <w:rPr>
          <w:rFonts w:ascii="Times New Roman" w:hAnsi="Times New Roman" w:cs="Times New Roman"/>
          <w:sz w:val="24"/>
          <w:szCs w:val="24"/>
        </w:rPr>
        <w:t>Коллективный договор разработан и принят в соответствии с действующим законодательством.</w:t>
      </w:r>
    </w:p>
    <w:p w:rsidR="000A460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1.2. Сторонами коллективного договора являются: </w:t>
      </w:r>
    </w:p>
    <w:p w:rsidR="007A667C" w:rsidRDefault="007A667C" w:rsidP="009B194A">
      <w:pPr>
        <w:pStyle w:val="a6"/>
        <w:rPr>
          <w:rFonts w:ascii="Times New Roman" w:hAnsi="Times New Roman" w:cs="Times New Roman"/>
          <w:sz w:val="24"/>
          <w:szCs w:val="24"/>
        </w:rPr>
      </w:pPr>
      <w:r>
        <w:rPr>
          <w:rFonts w:ascii="Times New Roman" w:hAnsi="Times New Roman" w:cs="Times New Roman"/>
          <w:sz w:val="24"/>
          <w:szCs w:val="24"/>
        </w:rPr>
        <w:t xml:space="preserve">- </w:t>
      </w:r>
      <w:r w:rsidR="009B194A" w:rsidRPr="009B194A">
        <w:rPr>
          <w:rFonts w:ascii="Times New Roman" w:hAnsi="Times New Roman" w:cs="Times New Roman"/>
          <w:sz w:val="24"/>
          <w:szCs w:val="24"/>
        </w:rPr>
        <w:t>Муниципальное бюджетное дошкольное образовательное учреждение детский сад № 8 «Тополёк» общеразвивающего вида с приоритетным осуществлением деятельности по художественно-эстетическому развитию детей городского поселения «Рабочий посёлок Чегдомын» Верхнебуреинского муниципального района Хабаровского края</w:t>
      </w:r>
      <w:r w:rsidR="009B194A">
        <w:rPr>
          <w:rFonts w:ascii="Times New Roman" w:hAnsi="Times New Roman" w:cs="Times New Roman"/>
          <w:sz w:val="24"/>
          <w:szCs w:val="24"/>
        </w:rPr>
        <w:t xml:space="preserve">, </w:t>
      </w:r>
      <w:r w:rsidR="0075303E" w:rsidRPr="007C3C98">
        <w:rPr>
          <w:rFonts w:ascii="Times New Roman" w:hAnsi="Times New Roman" w:cs="Times New Roman"/>
          <w:sz w:val="24"/>
          <w:szCs w:val="24"/>
        </w:rPr>
        <w:t>в лице заведующего учрежде</w:t>
      </w:r>
      <w:r w:rsidR="000A4605" w:rsidRPr="007C3C98">
        <w:rPr>
          <w:rFonts w:ascii="Times New Roman" w:hAnsi="Times New Roman" w:cs="Times New Roman"/>
          <w:sz w:val="24"/>
          <w:szCs w:val="24"/>
        </w:rPr>
        <w:t>нием</w:t>
      </w:r>
      <w:r w:rsidR="0075303E" w:rsidRPr="007C3C98">
        <w:rPr>
          <w:rFonts w:ascii="Times New Roman" w:hAnsi="Times New Roman" w:cs="Times New Roman"/>
          <w:sz w:val="24"/>
          <w:szCs w:val="24"/>
        </w:rPr>
        <w:t>, именуемой далее «Работодатель»;</w:t>
      </w:r>
      <w:r w:rsidR="00673D84">
        <w:rPr>
          <w:rFonts w:ascii="Times New Roman" w:hAnsi="Times New Roman" w:cs="Times New Roman"/>
          <w:sz w:val="24"/>
          <w:szCs w:val="24"/>
        </w:rPr>
        <w:t xml:space="preserve"> </w:t>
      </w:r>
      <w:r w:rsidR="0075303E" w:rsidRPr="007C3C98">
        <w:rPr>
          <w:rFonts w:ascii="Times New Roman" w:hAnsi="Times New Roman" w:cs="Times New Roman"/>
          <w:sz w:val="24"/>
          <w:szCs w:val="24"/>
        </w:rPr>
        <w:t xml:space="preserve"> </w:t>
      </w:r>
    </w:p>
    <w:p w:rsidR="00960B4B" w:rsidRPr="007C3C98" w:rsidRDefault="007A667C" w:rsidP="009B194A">
      <w:pPr>
        <w:pStyle w:val="a6"/>
        <w:rPr>
          <w:rFonts w:ascii="Times New Roman" w:hAnsi="Times New Roman" w:cs="Times New Roman"/>
          <w:sz w:val="24"/>
          <w:szCs w:val="24"/>
        </w:rPr>
      </w:pPr>
      <w:r>
        <w:rPr>
          <w:rFonts w:ascii="Times New Roman" w:hAnsi="Times New Roman" w:cs="Times New Roman"/>
          <w:sz w:val="24"/>
          <w:szCs w:val="24"/>
        </w:rPr>
        <w:t xml:space="preserve">- </w:t>
      </w:r>
      <w:r w:rsidR="0075303E" w:rsidRPr="007C3C98">
        <w:rPr>
          <w:rFonts w:ascii="Times New Roman" w:hAnsi="Times New Roman" w:cs="Times New Roman"/>
          <w:sz w:val="24"/>
          <w:szCs w:val="24"/>
        </w:rPr>
        <w:t>р</w:t>
      </w:r>
      <w:r>
        <w:rPr>
          <w:rFonts w:ascii="Times New Roman" w:hAnsi="Times New Roman" w:cs="Times New Roman"/>
          <w:sz w:val="24"/>
          <w:szCs w:val="24"/>
        </w:rPr>
        <w:t xml:space="preserve">аботники учреждения, полномочные представители </w:t>
      </w:r>
      <w:r w:rsidR="0075303E" w:rsidRPr="007C3C98">
        <w:rPr>
          <w:rFonts w:ascii="Times New Roman" w:hAnsi="Times New Roman" w:cs="Times New Roman"/>
          <w:sz w:val="24"/>
          <w:szCs w:val="24"/>
        </w:rPr>
        <w:t xml:space="preserve"> </w:t>
      </w:r>
      <w:r w:rsidR="00673D84">
        <w:rPr>
          <w:rFonts w:ascii="Times New Roman" w:hAnsi="Times New Roman" w:cs="Times New Roman"/>
          <w:sz w:val="24"/>
          <w:szCs w:val="24"/>
        </w:rPr>
        <w:t>трудового коллектива.</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1.3. Коллективный договор заключен полномочными представителями сторон на добровольной и равноправной основе в целях: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создания системы социально-трудовых отношений в организации, максимально способствующей ее стабильной и производительной работе, успешному долгосрочному развитию, росту ее общественного престижа и деловой репутации;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установления социально-трудовых прав и гарантий, улучшающих положение работников по сравнению с действующим законодательством; - повышение уровня жизни работников и членов их семей;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создание благополучного психологического климата в коллективе;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практической реализации принципа социального партнерства и взаимной ответственности сторон.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1.4. Стороны признают своим долгом сотрудничать для осуществления указанных целей, выступать равноправными и деловыми партнерами.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1.5. Настоящий коллективный договор не ограничивает право сторон в расширении социальных гарантий и льгот при наличии собственных средств.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1.6. При ликвидации организации договор сохраняет свое действие в течение всего срока проведения ликвидации.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1.7. В течение срока действия договора ни одна из сторон не вправе в одностороннем порядке прекратить выполнение принятых на себя обязательств.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1.8. В период действия коллективного договора стороны вправе вносить дополнения и изменения на условиях взаимной договоренности.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1.9. Стороны обязуется в течение 3-х месяцев, с момента получения уведомления, провести переговоры о соответствующем изменении и дополнении коллективного договора.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1.10. Условия коллективного договора, ухудшающие положение работников по сравнению с законодательством и отраслевым тарифным соглашением, недействительны и не подлежат применению.</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1.11. Лица, представляющие работодателя, виновные в нарушении или невыполнении обязательств, предусмотренных коллективным договором, несут ответственность в соответствии с Кодексом об административных правонарушениях.</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1.12. Действия настоящего коллективного договора распространяется на всех работников учреждения.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1.13. Работодатель признаёт профсоюзный комитет как единственный орган, представляющий интересы работников учреждения, ведущий от их имени переговоры, консультации по вопросам трудового законодательства.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1.14. Профком защищает интересы членов профсоюза и тех работников, которые письменно уполномочили профсоюзный орган представлять их интересы во взаимоотношениях с работодателем по вопросам индивидуальных трудовых отношений и непосредственно</w:t>
      </w:r>
      <w:r w:rsidR="000A4605" w:rsidRPr="007C3C98">
        <w:rPr>
          <w:rFonts w:ascii="Times New Roman" w:hAnsi="Times New Roman" w:cs="Times New Roman"/>
          <w:sz w:val="24"/>
          <w:szCs w:val="24"/>
        </w:rPr>
        <w:t xml:space="preserve"> связанных с ними отношений</w:t>
      </w:r>
      <w:r w:rsidRPr="007C3C98">
        <w:rPr>
          <w:rFonts w:ascii="Times New Roman" w:hAnsi="Times New Roman" w:cs="Times New Roman"/>
          <w:sz w:val="24"/>
          <w:szCs w:val="24"/>
        </w:rPr>
        <w:t xml:space="preserve">.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1.15. Стороны отчитываются перед работниками о выполнении условий коллективного договор</w:t>
      </w:r>
      <w:r w:rsidR="000A4605" w:rsidRPr="007C3C98">
        <w:rPr>
          <w:rFonts w:ascii="Times New Roman" w:hAnsi="Times New Roman" w:cs="Times New Roman"/>
          <w:sz w:val="24"/>
          <w:szCs w:val="24"/>
        </w:rPr>
        <w:t>а два раза в год</w:t>
      </w:r>
      <w:r w:rsidRPr="007C3C98">
        <w:rPr>
          <w:rFonts w:ascii="Times New Roman" w:hAnsi="Times New Roman" w:cs="Times New Roman"/>
          <w:sz w:val="24"/>
          <w:szCs w:val="24"/>
        </w:rPr>
        <w:t xml:space="preserve">. </w:t>
      </w:r>
    </w:p>
    <w:p w:rsidR="00673D84"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1.16. Коллективный догово</w:t>
      </w:r>
      <w:r w:rsidR="001F3265">
        <w:rPr>
          <w:rFonts w:ascii="Times New Roman" w:hAnsi="Times New Roman" w:cs="Times New Roman"/>
          <w:sz w:val="24"/>
          <w:szCs w:val="24"/>
        </w:rPr>
        <w:t>р заключен на срок 3</w:t>
      </w:r>
      <w:r w:rsidR="000A4605" w:rsidRPr="007C3C98">
        <w:rPr>
          <w:rFonts w:ascii="Times New Roman" w:hAnsi="Times New Roman" w:cs="Times New Roman"/>
          <w:sz w:val="24"/>
          <w:szCs w:val="24"/>
        </w:rPr>
        <w:t xml:space="preserve"> года с 201</w:t>
      </w:r>
      <w:r w:rsidR="007A667C">
        <w:rPr>
          <w:rFonts w:ascii="Times New Roman" w:hAnsi="Times New Roman" w:cs="Times New Roman"/>
          <w:sz w:val="24"/>
          <w:szCs w:val="24"/>
        </w:rPr>
        <w:t>8</w:t>
      </w:r>
      <w:r w:rsidR="00CA6555">
        <w:rPr>
          <w:rFonts w:ascii="Times New Roman" w:hAnsi="Times New Roman" w:cs="Times New Roman"/>
          <w:sz w:val="24"/>
          <w:szCs w:val="24"/>
        </w:rPr>
        <w:t xml:space="preserve"> – </w:t>
      </w:r>
      <w:r w:rsidR="000A4605" w:rsidRPr="007C3C98">
        <w:rPr>
          <w:rFonts w:ascii="Times New Roman" w:hAnsi="Times New Roman" w:cs="Times New Roman"/>
          <w:sz w:val="24"/>
          <w:szCs w:val="24"/>
        </w:rPr>
        <w:t>20</w:t>
      </w:r>
      <w:r w:rsidR="001F3265">
        <w:rPr>
          <w:rFonts w:ascii="Times New Roman" w:hAnsi="Times New Roman" w:cs="Times New Roman"/>
          <w:sz w:val="24"/>
          <w:szCs w:val="24"/>
        </w:rPr>
        <w:t>20</w:t>
      </w:r>
      <w:r w:rsidR="00673D84">
        <w:rPr>
          <w:rFonts w:ascii="Times New Roman" w:hAnsi="Times New Roman" w:cs="Times New Roman"/>
          <w:sz w:val="24"/>
          <w:szCs w:val="24"/>
        </w:rPr>
        <w:t xml:space="preserve">  гг.</w:t>
      </w:r>
      <w:r w:rsidR="00DD3EE7">
        <w:rPr>
          <w:rFonts w:ascii="Times New Roman" w:hAnsi="Times New Roman" w:cs="Times New Roman"/>
          <w:sz w:val="24"/>
          <w:szCs w:val="24"/>
        </w:rPr>
        <w:t xml:space="preserve"> и вступает в силу с 03.05</w:t>
      </w:r>
      <w:r w:rsidR="00CA6555">
        <w:rPr>
          <w:rFonts w:ascii="Times New Roman" w:hAnsi="Times New Roman" w:cs="Times New Roman"/>
          <w:sz w:val="24"/>
          <w:szCs w:val="24"/>
        </w:rPr>
        <w:t>.201</w:t>
      </w:r>
      <w:r w:rsidR="00DD3EE7">
        <w:rPr>
          <w:rFonts w:ascii="Times New Roman" w:hAnsi="Times New Roman" w:cs="Times New Roman"/>
          <w:sz w:val="24"/>
          <w:szCs w:val="24"/>
        </w:rPr>
        <w:t>8 г. и действует по 03.05</w:t>
      </w:r>
      <w:r w:rsidR="000A4605" w:rsidRPr="007C3C98">
        <w:rPr>
          <w:rFonts w:ascii="Times New Roman" w:hAnsi="Times New Roman" w:cs="Times New Roman"/>
          <w:sz w:val="24"/>
          <w:szCs w:val="24"/>
        </w:rPr>
        <w:t>.20</w:t>
      </w:r>
      <w:r w:rsidR="00673D84">
        <w:rPr>
          <w:rFonts w:ascii="Times New Roman" w:hAnsi="Times New Roman" w:cs="Times New Roman"/>
          <w:sz w:val="24"/>
          <w:szCs w:val="24"/>
        </w:rPr>
        <w:t>20</w:t>
      </w:r>
      <w:r w:rsidRPr="007C3C98">
        <w:rPr>
          <w:rFonts w:ascii="Times New Roman" w:hAnsi="Times New Roman" w:cs="Times New Roman"/>
          <w:sz w:val="24"/>
          <w:szCs w:val="24"/>
        </w:rPr>
        <w:t xml:space="preserve"> г. </w:t>
      </w:r>
    </w:p>
    <w:p w:rsidR="00CA6555" w:rsidRPr="001F3265"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w:t>
      </w:r>
    </w:p>
    <w:p w:rsidR="00960B4B" w:rsidRDefault="0075303E" w:rsidP="007A667C">
      <w:pPr>
        <w:pStyle w:val="a6"/>
        <w:jc w:val="center"/>
        <w:rPr>
          <w:rFonts w:ascii="Times New Roman" w:hAnsi="Times New Roman" w:cs="Times New Roman"/>
          <w:b/>
          <w:sz w:val="24"/>
          <w:szCs w:val="24"/>
        </w:rPr>
      </w:pPr>
      <w:r w:rsidRPr="00CA6555">
        <w:rPr>
          <w:rFonts w:ascii="Times New Roman" w:hAnsi="Times New Roman" w:cs="Times New Roman"/>
          <w:b/>
          <w:sz w:val="24"/>
          <w:szCs w:val="24"/>
        </w:rPr>
        <w:t>II раздел «Трудовые отношения»</w:t>
      </w:r>
    </w:p>
    <w:p w:rsidR="007A667C" w:rsidRPr="00CA6555" w:rsidRDefault="007A667C" w:rsidP="007A667C">
      <w:pPr>
        <w:pStyle w:val="a6"/>
        <w:jc w:val="center"/>
        <w:rPr>
          <w:rFonts w:ascii="Times New Roman" w:hAnsi="Times New Roman" w:cs="Times New Roman"/>
          <w:b/>
          <w:sz w:val="24"/>
          <w:szCs w:val="24"/>
        </w:rPr>
      </w:pP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2.1. Трудовые отношения между работником и работодателем, возникающие на основе трудового договора, регулируются Трудовым Кодексом РФ, настоящим коллективным договором, локальными актами.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 Работодатель обязуется: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2.2.1. Соблюдать законы и иные нормативные правовые акты, локальные нормативные акты, соглашения, действие которых распространяется на учреждение в установленном законами порядке, условия коллективного договора, трудовых договоров;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2.2.2. Прием на работу оформлять приказом, изданным на основании письменного трудового договора. Приказ о приеме на работу объявить работнику под роспись в трехдневный срок со дня фактического начала работы в соответствии со ст.68 ТК РФ. Заключать трудовой договор с вновь принятыми работниками в письменной форме в двух экземплярах – по одному для каждой стороны, получение экземпляра работником подтверждается подписью на экземпляре работодателя. При фактическом допущении к работе, оформить трудовой договор в письменной форме не позднее трёх рабочих дней со дня начала работы.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2.2.3. Трудовой договор заключать, как правило, на неопределенный срок.</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Срочный трудовой договор заключать на основании ст. 59 Трудового Кодекса РФ: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Только </w:t>
      </w:r>
      <w:proofErr w:type="gramStart"/>
      <w:r w:rsidRPr="007C3C98">
        <w:rPr>
          <w:rFonts w:ascii="Times New Roman" w:hAnsi="Times New Roman" w:cs="Times New Roman"/>
          <w:sz w:val="24"/>
          <w:szCs w:val="24"/>
        </w:rPr>
        <w:t>срочный</w:t>
      </w:r>
      <w:proofErr w:type="gramEnd"/>
      <w:r w:rsidRPr="007C3C98">
        <w:rPr>
          <w:rFonts w:ascii="Times New Roman" w:hAnsi="Times New Roman" w:cs="Times New Roman"/>
          <w:sz w:val="24"/>
          <w:szCs w:val="24"/>
        </w:rPr>
        <w:t xml:space="preserve"> - при условиях, связанных с характером выполнения предстоящей работы: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на время исполнения обязанностей отсутствующего работника; </w:t>
      </w:r>
    </w:p>
    <w:p w:rsidR="000A460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на время выполнения временных (до двух месяцев) работ;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По соглашению сторон - при условиях, не зависящих от характера выполнения предстоящей работы: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 поступающими на работу пенсионерами по возрасту;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 лицами, обучающимися по очной форме обучения; </w:t>
      </w:r>
    </w:p>
    <w:p w:rsidR="00755DE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с лицами, поступающими на работу по совместительству. В трудовой договор, по соглашению сторон, может быть включено условие об испытании с целью проверки соответствия работника поручаемой работе. Отсутс</w:t>
      </w:r>
      <w:r w:rsidR="00755DE6" w:rsidRPr="007C3C98">
        <w:rPr>
          <w:rFonts w:ascii="Times New Roman" w:hAnsi="Times New Roman" w:cs="Times New Roman"/>
          <w:sz w:val="24"/>
          <w:szCs w:val="24"/>
        </w:rPr>
        <w:t>твие в трудовом договоре условий</w:t>
      </w:r>
      <w:r w:rsidRPr="007C3C98">
        <w:rPr>
          <w:rFonts w:ascii="Times New Roman" w:hAnsi="Times New Roman" w:cs="Times New Roman"/>
          <w:sz w:val="24"/>
          <w:szCs w:val="24"/>
        </w:rPr>
        <w:t xml:space="preserve"> об испытании означает, что работник принят без испытания. Срок испытания не может превышать трех месяцев.</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Испытание при приеме работу не устанавливается </w:t>
      </w:r>
      <w:proofErr w:type="gramStart"/>
      <w:r w:rsidRPr="007C3C98">
        <w:rPr>
          <w:rFonts w:ascii="Times New Roman" w:hAnsi="Times New Roman" w:cs="Times New Roman"/>
          <w:sz w:val="24"/>
          <w:szCs w:val="24"/>
        </w:rPr>
        <w:t>для</w:t>
      </w:r>
      <w:proofErr w:type="gramEnd"/>
      <w:r w:rsidRPr="007C3C98">
        <w:rPr>
          <w:rFonts w:ascii="Times New Roman" w:hAnsi="Times New Roman" w:cs="Times New Roman"/>
          <w:sz w:val="24"/>
          <w:szCs w:val="24"/>
        </w:rPr>
        <w:t xml:space="preserve">: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беременных женщин и женщин, имеющих детей в возрасте до полутора лет; </w:t>
      </w:r>
    </w:p>
    <w:p w:rsidR="00960B4B" w:rsidRPr="007C3C98" w:rsidRDefault="00CA6555" w:rsidP="007C3C98">
      <w:pPr>
        <w:pStyle w:val="a6"/>
        <w:jc w:val="both"/>
        <w:rPr>
          <w:rFonts w:ascii="Times New Roman" w:hAnsi="Times New Roman" w:cs="Times New Roman"/>
          <w:sz w:val="24"/>
          <w:szCs w:val="24"/>
        </w:rPr>
      </w:pPr>
      <w:r>
        <w:rPr>
          <w:rFonts w:ascii="Times New Roman" w:hAnsi="Times New Roman" w:cs="Times New Roman"/>
          <w:sz w:val="24"/>
          <w:szCs w:val="24"/>
        </w:rPr>
        <w:t>-</w:t>
      </w:r>
      <w:r w:rsidR="0075303E" w:rsidRPr="007C3C98">
        <w:rPr>
          <w:rFonts w:ascii="Times New Roman" w:hAnsi="Times New Roman" w:cs="Times New Roman"/>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лиц, приглашенных на работу в порядке перевода от другого работодателя по соглашению между работодателями;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лиц, заключивших договор до двух месяцев;</w:t>
      </w:r>
    </w:p>
    <w:p w:rsidR="00CA6555"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w:t>
      </w:r>
      <w:r w:rsidRPr="007C3C98">
        <w:rPr>
          <w:rFonts w:ascii="Times New Roman" w:hAnsi="Times New Roman" w:cs="Times New Roman"/>
          <w:sz w:val="24"/>
          <w:szCs w:val="24"/>
        </w:rPr>
        <w:lastRenderedPageBreak/>
        <w:t xml:space="preserve">нетрудоспособности работника и другие периоды, когда </w:t>
      </w:r>
      <w:r w:rsidR="00CA6555">
        <w:rPr>
          <w:rFonts w:ascii="Times New Roman" w:hAnsi="Times New Roman" w:cs="Times New Roman"/>
          <w:sz w:val="24"/>
          <w:szCs w:val="24"/>
        </w:rPr>
        <w:t>он фактически отсутствовал на ра</w:t>
      </w:r>
      <w:r w:rsidRPr="007C3C98">
        <w:rPr>
          <w:rFonts w:ascii="Times New Roman" w:hAnsi="Times New Roman" w:cs="Times New Roman"/>
          <w:sz w:val="24"/>
          <w:szCs w:val="24"/>
        </w:rPr>
        <w:t xml:space="preserve">боте.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2.2.4. В трудовом договоре педагогических работников оговаривается учебная нагрузка. Форма трудового договора для всех работников принимается по согласованию с профкомом. </w:t>
      </w:r>
    </w:p>
    <w:p w:rsidR="00CA6555"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2.2.5. При расторжении срочного трудового договора, в связи с истечением срока его действия предупреждать об этом работника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(Ст.79 ТК РФ.)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2.2.6. При приеме на работу (до подписания трудового договора) ознакомить работника под роспись с </w:t>
      </w:r>
      <w:proofErr w:type="gramStart"/>
      <w:r w:rsidRPr="007C3C98">
        <w:rPr>
          <w:rFonts w:ascii="Times New Roman" w:hAnsi="Times New Roman" w:cs="Times New Roman"/>
          <w:sz w:val="24"/>
          <w:szCs w:val="24"/>
        </w:rPr>
        <w:t>действующими</w:t>
      </w:r>
      <w:proofErr w:type="gramEnd"/>
      <w:r w:rsidRPr="007C3C98">
        <w:rPr>
          <w:rFonts w:ascii="Times New Roman" w:hAnsi="Times New Roman" w:cs="Times New Roman"/>
          <w:sz w:val="24"/>
          <w:szCs w:val="24"/>
        </w:rPr>
        <w:t xml:space="preserve"> в учреждении:</w:t>
      </w:r>
    </w:p>
    <w:p w:rsidR="00755DE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коллективным договором;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правилами внутреннего трудово</w:t>
      </w:r>
      <w:r w:rsidR="00CA6555">
        <w:rPr>
          <w:rFonts w:ascii="Times New Roman" w:hAnsi="Times New Roman" w:cs="Times New Roman"/>
          <w:sz w:val="24"/>
          <w:szCs w:val="24"/>
        </w:rPr>
        <w:t>го распорядка (Приложение № 1);</w:t>
      </w:r>
    </w:p>
    <w:p w:rsidR="00755DE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должностными инструкциями; </w:t>
      </w:r>
    </w:p>
    <w:p w:rsidR="00755DE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иными локальными нормативными актами. (Ст. 68 ТК РФ)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2.2.7. Представлять работникам работу, обусловленную трудовым договором.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2.2.9. Выплачивать в полном размере причитающуюся работникам заработную плату в сроки, установленные настоящим коллективным договором.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2.2.10. Осуществлять перевод на другую постоянную работу по инициативе работодателя только с письменного согласия работника. По письменной просьбе работника или с его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 5 ст. 77 ТК РФ). Не требует согласие работника, перемещение его у того же работодателя на другое рабочее место, если это не влечет за собой изменения </w:t>
      </w:r>
      <w:proofErr w:type="gramStart"/>
      <w:r w:rsidRPr="007C3C98">
        <w:rPr>
          <w:rFonts w:ascii="Times New Roman" w:hAnsi="Times New Roman" w:cs="Times New Roman"/>
          <w:sz w:val="24"/>
          <w:szCs w:val="24"/>
        </w:rPr>
        <w:t>определенных</w:t>
      </w:r>
      <w:proofErr w:type="gramEnd"/>
      <w:r w:rsidRPr="007C3C98">
        <w:rPr>
          <w:rFonts w:ascii="Times New Roman" w:hAnsi="Times New Roman" w:cs="Times New Roman"/>
          <w:sz w:val="24"/>
          <w:szCs w:val="24"/>
        </w:rPr>
        <w:t xml:space="preserve"> сторонами трудового договора. Запрещается переводить и перемещать работника на работу, противопоказанную ему по состоянию здоровья. По соглашению сторон, заключаемому в письменной форме, работник может быть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w:t>
      </w:r>
    </w:p>
    <w:p w:rsidR="00AA07D0"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условия соглашения о временном характере перевода утрачивает силу и перевод считается постоянным. </w:t>
      </w:r>
      <w:proofErr w:type="gramStart"/>
      <w:r w:rsidRPr="007C3C98">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roofErr w:type="gramEnd"/>
      <w:r w:rsidRPr="007C3C98">
        <w:rPr>
          <w:rFonts w:ascii="Times New Roman" w:hAnsi="Times New Roman" w:cs="Times New Roman"/>
          <w:sz w:val="24"/>
          <w:szCs w:val="24"/>
        </w:rPr>
        <w:t xml:space="preserve">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ТК РФ. Трудовой догов</w:t>
      </w:r>
      <w:r w:rsidR="00AA07D0">
        <w:rPr>
          <w:rFonts w:ascii="Times New Roman" w:hAnsi="Times New Roman" w:cs="Times New Roman"/>
          <w:sz w:val="24"/>
          <w:szCs w:val="24"/>
        </w:rPr>
        <w:t xml:space="preserve">ор с руководителем организации, </w:t>
      </w:r>
      <w:r w:rsidRPr="007C3C98">
        <w:rPr>
          <w:rFonts w:ascii="Times New Roman" w:hAnsi="Times New Roman" w:cs="Times New Roman"/>
          <w:sz w:val="24"/>
          <w:szCs w:val="24"/>
        </w:rPr>
        <w:t xml:space="preserve">заместителем и главным бухгалтером, нуждающимися в соответствии с медицинским заключением во временном или в постоянном переводе на другую работу, при отказе от </w:t>
      </w:r>
      <w:r w:rsidRPr="007C3C98">
        <w:rPr>
          <w:rFonts w:ascii="Times New Roman" w:hAnsi="Times New Roman" w:cs="Times New Roman"/>
          <w:sz w:val="24"/>
          <w:szCs w:val="24"/>
        </w:rPr>
        <w:lastRenderedPageBreak/>
        <w:t xml:space="preserve">перевода либо отсутствии у работодателя соответствующей работы прекращается в соответствии с пунктом 8 части первой статьи 77 </w:t>
      </w:r>
      <w:r w:rsidR="00AA07D0">
        <w:rPr>
          <w:rFonts w:ascii="Times New Roman" w:hAnsi="Times New Roman" w:cs="Times New Roman"/>
          <w:sz w:val="24"/>
          <w:szCs w:val="24"/>
        </w:rPr>
        <w:t>ТК РФ. Работодатель имеет право</w:t>
      </w:r>
      <w:r w:rsidRPr="007C3C98">
        <w:rPr>
          <w:rFonts w:ascii="Times New Roman" w:hAnsi="Times New Roman" w:cs="Times New Roman"/>
          <w:sz w:val="24"/>
          <w:szCs w:val="24"/>
        </w:rPr>
        <w:t xml:space="preserve">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2.2.11. Уведомлять работника в письменной форме не позднее, чем за два месяца до их введения, об изменении условий трудового договора, а также о причинах предстоящих изменений. Условия трудового договора могут быть изменены только по соглашению сторон и письменной форме и оформлены дополнением к трудовому договору.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Изменения определенных сторонами условий трудового договора, вводимые в соответствии со ст. 74 ТК РФ, не должны ухудшать положение работника по сравнению с установленным настоящим коллективным договором. </w:t>
      </w:r>
    </w:p>
    <w:p w:rsidR="00CF666A"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2.12. Привлекать работника к сверхурочной работе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только с письменного согласия работника в следующих случаях: </w:t>
      </w:r>
    </w:p>
    <w:p w:rsidR="00CF666A" w:rsidRDefault="0075303E" w:rsidP="007C3C98">
      <w:pPr>
        <w:pStyle w:val="a6"/>
        <w:jc w:val="both"/>
        <w:rPr>
          <w:rFonts w:ascii="Times New Roman" w:hAnsi="Times New Roman" w:cs="Times New Roman"/>
          <w:sz w:val="24"/>
          <w:szCs w:val="24"/>
        </w:rPr>
      </w:pPr>
      <w:proofErr w:type="gramStart"/>
      <w:r w:rsidRPr="007C3C98">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r w:rsidR="002B5A7D" w:rsidRPr="007C3C98">
        <w:rPr>
          <w:rFonts w:ascii="Times New Roman" w:hAnsi="Times New Roman" w:cs="Times New Roman"/>
          <w:sz w:val="24"/>
          <w:szCs w:val="24"/>
        </w:rPr>
        <w:t>незавершенное</w:t>
      </w:r>
      <w:r w:rsidRPr="007C3C98">
        <w:rPr>
          <w:rFonts w:ascii="Times New Roman" w:hAnsi="Times New Roman" w:cs="Times New Roman"/>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7C3C98">
        <w:rPr>
          <w:rFonts w:ascii="Times New Roman" w:hAnsi="Times New Roman" w:cs="Times New Roman"/>
          <w:sz w:val="24"/>
          <w:szCs w:val="24"/>
        </w:rPr>
        <w:t xml:space="preserve"> или муниципального имущества либо создать угрозу жизни и здоровью людей; </w:t>
      </w:r>
    </w:p>
    <w:p w:rsidR="002B5A7D"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2)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w:t>
      </w:r>
      <w:r w:rsidR="00CF666A">
        <w:rPr>
          <w:rFonts w:ascii="Times New Roman" w:hAnsi="Times New Roman" w:cs="Times New Roman"/>
          <w:sz w:val="24"/>
          <w:szCs w:val="24"/>
        </w:rPr>
        <w:t xml:space="preserve">менщика другим работником. </w:t>
      </w:r>
      <w:r w:rsidRPr="007C3C98">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2.2.13. Каждому вновь принятому работнику устанавливать адаптационный период сроком в два месяца, в течение которого к нему не будут применяться наказания за упущения в работе, за исключением случаев нарушения трудовой дисциплины. </w:t>
      </w:r>
    </w:p>
    <w:p w:rsidR="00640B9E" w:rsidRDefault="00640B9E" w:rsidP="007C3C98">
      <w:pPr>
        <w:pStyle w:val="a6"/>
        <w:jc w:val="both"/>
        <w:rPr>
          <w:rFonts w:ascii="Times New Roman" w:hAnsi="Times New Roman" w:cs="Times New Roman"/>
          <w:sz w:val="24"/>
          <w:szCs w:val="24"/>
        </w:rPr>
      </w:pPr>
    </w:p>
    <w:p w:rsidR="00C43AA2" w:rsidRDefault="00C43AA2" w:rsidP="007C3C98">
      <w:pPr>
        <w:pStyle w:val="a6"/>
        <w:jc w:val="both"/>
        <w:rPr>
          <w:rFonts w:ascii="Times New Roman" w:hAnsi="Times New Roman" w:cs="Times New Roman"/>
          <w:sz w:val="24"/>
          <w:szCs w:val="24"/>
        </w:rPr>
      </w:pPr>
    </w:p>
    <w:p w:rsidR="00C43AA2" w:rsidRDefault="00C43AA2" w:rsidP="007C3C98">
      <w:pPr>
        <w:pStyle w:val="a6"/>
        <w:jc w:val="both"/>
        <w:rPr>
          <w:rFonts w:ascii="Times New Roman" w:hAnsi="Times New Roman" w:cs="Times New Roman"/>
          <w:sz w:val="24"/>
          <w:szCs w:val="24"/>
        </w:rPr>
      </w:pPr>
    </w:p>
    <w:p w:rsidR="007A667C" w:rsidRDefault="007A667C" w:rsidP="007A667C">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2.3. Представитель  трудового коллектива  обязуется: </w:t>
      </w:r>
    </w:p>
    <w:p w:rsidR="007A667C" w:rsidRDefault="007A667C" w:rsidP="007A667C">
      <w:pPr>
        <w:pStyle w:val="a6"/>
        <w:jc w:val="both"/>
        <w:rPr>
          <w:rFonts w:ascii="Times New Roman" w:hAnsi="Times New Roman" w:cs="Times New Roman"/>
          <w:sz w:val="24"/>
          <w:szCs w:val="24"/>
        </w:rPr>
      </w:pPr>
      <w:r>
        <w:rPr>
          <w:rFonts w:ascii="Times New Roman" w:hAnsi="Times New Roman" w:cs="Times New Roman"/>
          <w:sz w:val="24"/>
          <w:szCs w:val="24"/>
        </w:rPr>
        <w:t xml:space="preserve">2.3.1. Направлять работников на соблюдение правил внутреннего трудового распорядка,     качественное выполнение трудовых обязанностей. </w:t>
      </w:r>
    </w:p>
    <w:p w:rsidR="007A667C" w:rsidRDefault="007A667C" w:rsidP="007A667C">
      <w:pPr>
        <w:pStyle w:val="a6"/>
        <w:jc w:val="both"/>
        <w:rPr>
          <w:rFonts w:ascii="Times New Roman" w:hAnsi="Times New Roman" w:cs="Times New Roman"/>
          <w:sz w:val="24"/>
          <w:szCs w:val="24"/>
        </w:rPr>
      </w:pPr>
      <w:r>
        <w:rPr>
          <w:rFonts w:ascii="Times New Roman" w:hAnsi="Times New Roman" w:cs="Times New Roman"/>
          <w:sz w:val="24"/>
          <w:szCs w:val="24"/>
        </w:rPr>
        <w:t xml:space="preserve">2.3.2.Контролировать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 (ст. 370 ТК РФ). </w:t>
      </w:r>
    </w:p>
    <w:p w:rsidR="007A667C" w:rsidRDefault="007A667C" w:rsidP="007A667C">
      <w:pPr>
        <w:pStyle w:val="a6"/>
        <w:jc w:val="both"/>
        <w:rPr>
          <w:rFonts w:ascii="Times New Roman" w:hAnsi="Times New Roman" w:cs="Times New Roman"/>
          <w:sz w:val="24"/>
          <w:szCs w:val="24"/>
        </w:rPr>
      </w:pPr>
      <w:r>
        <w:rPr>
          <w:rFonts w:ascii="Times New Roman" w:hAnsi="Times New Roman" w:cs="Times New Roman"/>
          <w:sz w:val="24"/>
          <w:szCs w:val="24"/>
        </w:rPr>
        <w:t xml:space="preserve">2.3.3. Осуществлять защиту социальных гарантий работников по вопросам обеспечения занятости, приема на работу и увольнения с работы в соответствии с законодательством. </w:t>
      </w:r>
    </w:p>
    <w:p w:rsidR="007A667C" w:rsidRDefault="007A667C" w:rsidP="007A667C">
      <w:pPr>
        <w:pStyle w:val="a6"/>
        <w:jc w:val="both"/>
        <w:rPr>
          <w:rFonts w:ascii="Times New Roman" w:hAnsi="Times New Roman" w:cs="Times New Roman"/>
          <w:sz w:val="24"/>
          <w:szCs w:val="24"/>
        </w:rPr>
      </w:pPr>
      <w:r>
        <w:rPr>
          <w:rFonts w:ascii="Times New Roman" w:hAnsi="Times New Roman" w:cs="Times New Roman"/>
          <w:sz w:val="24"/>
          <w:szCs w:val="24"/>
        </w:rPr>
        <w:t xml:space="preserve">2.3.4. Сообщать в соответствующие органы о выявленных нарушениях в области трудовых отношений работников и обжаловать незаконные действия администрации. </w:t>
      </w:r>
    </w:p>
    <w:p w:rsidR="00C43AA2" w:rsidRPr="00C43AA2" w:rsidRDefault="007A667C" w:rsidP="007C3C98">
      <w:pPr>
        <w:pStyle w:val="a6"/>
        <w:jc w:val="both"/>
        <w:rPr>
          <w:rFonts w:ascii="Times New Roman" w:hAnsi="Times New Roman" w:cs="Times New Roman"/>
          <w:sz w:val="24"/>
          <w:szCs w:val="24"/>
        </w:rPr>
      </w:pPr>
      <w:r>
        <w:rPr>
          <w:rFonts w:ascii="Times New Roman" w:hAnsi="Times New Roman" w:cs="Times New Roman"/>
          <w:sz w:val="24"/>
          <w:szCs w:val="24"/>
        </w:rPr>
        <w:t>2.3.5</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казывать консультативную помощь работникам по вопросам трудовых взаимоотношений.</w:t>
      </w:r>
    </w:p>
    <w:p w:rsidR="007A667C" w:rsidRDefault="0075303E" w:rsidP="00C43AA2">
      <w:pPr>
        <w:pStyle w:val="a6"/>
        <w:jc w:val="center"/>
        <w:rPr>
          <w:rFonts w:ascii="Times New Roman" w:hAnsi="Times New Roman" w:cs="Times New Roman"/>
          <w:b/>
          <w:sz w:val="24"/>
          <w:szCs w:val="24"/>
        </w:rPr>
      </w:pPr>
      <w:r w:rsidRPr="00EA73D1">
        <w:rPr>
          <w:rFonts w:ascii="Times New Roman" w:hAnsi="Times New Roman" w:cs="Times New Roman"/>
          <w:b/>
          <w:sz w:val="24"/>
          <w:szCs w:val="24"/>
        </w:rPr>
        <w:t>III раздел «Рабочее время и время отдыха»</w:t>
      </w:r>
    </w:p>
    <w:p w:rsidR="00C43AA2" w:rsidRPr="00EA73D1" w:rsidRDefault="00C43AA2" w:rsidP="00C43AA2">
      <w:pPr>
        <w:pStyle w:val="a6"/>
        <w:jc w:val="center"/>
        <w:rPr>
          <w:rFonts w:ascii="Times New Roman" w:hAnsi="Times New Roman" w:cs="Times New Roman"/>
          <w:b/>
          <w:sz w:val="24"/>
          <w:szCs w:val="24"/>
        </w:rPr>
      </w:pP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Стороны согласились что: </w:t>
      </w:r>
    </w:p>
    <w:p w:rsidR="00EA73D1" w:rsidRDefault="00284026"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w:t>
      </w:r>
      <w:r w:rsidR="0075303E" w:rsidRPr="007C3C98">
        <w:rPr>
          <w:rFonts w:ascii="Times New Roman" w:hAnsi="Times New Roman" w:cs="Times New Roman"/>
          <w:sz w:val="24"/>
          <w:szCs w:val="24"/>
        </w:rPr>
        <w:t>.1. Режим рабочего времени в учреждении определяется Правилами внутреннего трудового распорядка (Приложение № 1), утвержденными работодателем по согласованию с профкомом.</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3.2. Нормальная продолжительность рабочего времени не может превышать 40 часов в неделю (ст.91 ТК РФ).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3.3. Устанавливается сокращенная продолжительность рабочего времени – не более 36 часов в неделю – для педагогических работников и женщин, работающим в районах Крайнего Севера и приравне</w:t>
      </w:r>
      <w:r w:rsidR="00284026" w:rsidRPr="007C3C98">
        <w:rPr>
          <w:rFonts w:ascii="Times New Roman" w:hAnsi="Times New Roman" w:cs="Times New Roman"/>
          <w:sz w:val="24"/>
          <w:szCs w:val="24"/>
        </w:rPr>
        <w:t>нных к ним местностях. При этом</w:t>
      </w:r>
      <w:r w:rsidRPr="007C3C98">
        <w:rPr>
          <w:rFonts w:ascii="Times New Roman" w:hAnsi="Times New Roman" w:cs="Times New Roman"/>
          <w:sz w:val="24"/>
          <w:szCs w:val="24"/>
        </w:rPr>
        <w:t xml:space="preserve"> заработная плата выплачивается в том же размере, что и при полной рабочей неделе (ст. 320 ТК РФ).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3.4. Норма часов педагогических работников на 1 ставку заработной платы, являющиеся нормируемой частью их педагогической работы, установлены: 36 часов в неделю. </w:t>
      </w:r>
    </w:p>
    <w:p w:rsidR="00284026" w:rsidRPr="007C3C98" w:rsidRDefault="002B5A7D" w:rsidP="007C3C98">
      <w:pPr>
        <w:pStyle w:val="a6"/>
        <w:jc w:val="both"/>
        <w:rPr>
          <w:rFonts w:ascii="Times New Roman" w:hAnsi="Times New Roman" w:cs="Times New Roman"/>
          <w:sz w:val="24"/>
          <w:szCs w:val="24"/>
        </w:rPr>
      </w:pPr>
      <w:r>
        <w:rPr>
          <w:rFonts w:ascii="Times New Roman" w:hAnsi="Times New Roman" w:cs="Times New Roman"/>
          <w:sz w:val="24"/>
          <w:szCs w:val="24"/>
        </w:rPr>
        <w:t xml:space="preserve">3.5. </w:t>
      </w:r>
      <w:r w:rsidR="0075303E" w:rsidRPr="007C3C98">
        <w:rPr>
          <w:rFonts w:ascii="Times New Roman" w:hAnsi="Times New Roman" w:cs="Times New Roman"/>
          <w:sz w:val="24"/>
          <w:szCs w:val="24"/>
        </w:rPr>
        <w:t xml:space="preserve">Сверхурочные работы, связанные с необходимостью подменять отсутствующих работников, допускается с письменного согласия работника, с последующим приказом администрации. Переработка рабочего времени воспитателей, помощников воспитателей, младших воспитателей вследствие неявки сменяющего работника или родителей, установленного графиками работ, является сверхурочной работой.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3.6. Привлечение работников к работе в выходные и праздничные дни допускается в исключительных случаях, предусмотренных ТК РФ, с письменного согласия работника и с учетом мнения профкома.</w:t>
      </w:r>
    </w:p>
    <w:p w:rsidR="00284026" w:rsidRPr="007C3C98" w:rsidRDefault="0002357F" w:rsidP="007C3C98">
      <w:pPr>
        <w:pStyle w:val="a6"/>
        <w:jc w:val="both"/>
        <w:rPr>
          <w:rFonts w:ascii="Times New Roman" w:hAnsi="Times New Roman" w:cs="Times New Roman"/>
          <w:sz w:val="24"/>
          <w:szCs w:val="24"/>
        </w:rPr>
      </w:pPr>
      <w:r>
        <w:rPr>
          <w:rFonts w:ascii="Times New Roman" w:hAnsi="Times New Roman" w:cs="Times New Roman"/>
          <w:sz w:val="24"/>
          <w:szCs w:val="24"/>
        </w:rPr>
        <w:t xml:space="preserve"> 3.7. </w:t>
      </w:r>
      <w:r w:rsidR="0075303E" w:rsidRPr="007C3C98">
        <w:rPr>
          <w:rFonts w:ascii="Times New Roman" w:hAnsi="Times New Roman" w:cs="Times New Roman"/>
          <w:sz w:val="24"/>
          <w:szCs w:val="24"/>
        </w:rPr>
        <w:t>Работодатель при необходимости эпизодически вправе привлекать к выполнению своих трудовых функций за пределами нормальной продолжительности рабочего времени отдель</w:t>
      </w:r>
      <w:r w:rsidR="00EA73D1">
        <w:rPr>
          <w:rFonts w:ascii="Times New Roman" w:hAnsi="Times New Roman" w:cs="Times New Roman"/>
          <w:sz w:val="24"/>
          <w:szCs w:val="24"/>
        </w:rPr>
        <w:t>ных работников (ст. 101 ТК РФ).</w:t>
      </w:r>
    </w:p>
    <w:p w:rsidR="00284026" w:rsidRPr="007C3C98" w:rsidRDefault="002B5A7D" w:rsidP="007C3C98">
      <w:pPr>
        <w:pStyle w:val="a6"/>
        <w:jc w:val="both"/>
        <w:rPr>
          <w:rFonts w:ascii="Times New Roman" w:hAnsi="Times New Roman" w:cs="Times New Roman"/>
          <w:sz w:val="24"/>
          <w:szCs w:val="24"/>
        </w:rPr>
      </w:pPr>
      <w:r>
        <w:rPr>
          <w:rFonts w:ascii="Times New Roman" w:hAnsi="Times New Roman" w:cs="Times New Roman"/>
          <w:sz w:val="24"/>
          <w:szCs w:val="24"/>
        </w:rPr>
        <w:t>3.8.</w:t>
      </w:r>
      <w:r w:rsidR="0075303E" w:rsidRPr="007C3C98">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 и 16 северных календарных дней, всего 44 дня.</w:t>
      </w:r>
    </w:p>
    <w:p w:rsidR="007A667C"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3.9. Педагогическим работникам предоставляется ежегодный оплачиваемый отпуск 42 календарных дней и 16 северных календарных дней, всего 58 дней. </w:t>
      </w:r>
    </w:p>
    <w:p w:rsidR="00284026" w:rsidRPr="007C3C98" w:rsidRDefault="002B5A7D" w:rsidP="007C3C98">
      <w:pPr>
        <w:pStyle w:val="a6"/>
        <w:jc w:val="both"/>
        <w:rPr>
          <w:rFonts w:ascii="Times New Roman" w:hAnsi="Times New Roman" w:cs="Times New Roman"/>
          <w:sz w:val="24"/>
          <w:szCs w:val="24"/>
        </w:rPr>
      </w:pPr>
      <w:r>
        <w:rPr>
          <w:rFonts w:ascii="Times New Roman" w:hAnsi="Times New Roman" w:cs="Times New Roman"/>
          <w:sz w:val="24"/>
          <w:szCs w:val="24"/>
        </w:rPr>
        <w:t xml:space="preserve">3.11. </w:t>
      </w:r>
      <w:r w:rsidR="0075303E" w:rsidRPr="007C3C98">
        <w:rPr>
          <w:rFonts w:ascii="Times New Roman" w:hAnsi="Times New Roman" w:cs="Times New Roman"/>
          <w:sz w:val="24"/>
          <w:szCs w:val="24"/>
        </w:rPr>
        <w:t xml:space="preserve">Педагогические работники не чаще, чем через каждые 10 лет непрерывной преподавательской работы имеют право на длительный отпуск сроком до 1 года, порядок и условия, предоставления которого определяется ст. 335 ТК РФ. </w:t>
      </w:r>
    </w:p>
    <w:p w:rsidR="007A667C" w:rsidRDefault="00284026"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w:t>
      </w:r>
      <w:r w:rsidR="0075303E" w:rsidRPr="007C3C98">
        <w:rPr>
          <w:rFonts w:ascii="Times New Roman" w:hAnsi="Times New Roman" w:cs="Times New Roman"/>
          <w:sz w:val="24"/>
          <w:szCs w:val="24"/>
        </w:rPr>
        <w:t xml:space="preserve">12. Очередность предоставления ежегодных оплачиваемых отпусков определяется в соответствии с графиком отпусков, который составляется не позднее 17 декабря текущего года и согласовывается с профкомом (ст. 123 ТК РФ).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В стаж работы, дающий право на ежегодный основной оплачиваемый отпуск, включаются: </w:t>
      </w:r>
    </w:p>
    <w:p w:rsidR="00284026" w:rsidRPr="007C3C98" w:rsidRDefault="007A667C" w:rsidP="007C3C98">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5303E" w:rsidRPr="007C3C98">
        <w:rPr>
          <w:rFonts w:ascii="Times New Roman" w:hAnsi="Times New Roman" w:cs="Times New Roman"/>
          <w:sz w:val="24"/>
          <w:szCs w:val="24"/>
        </w:rPr>
        <w:t>время фактической работы;</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w:t>
      </w:r>
      <w:r w:rsidRPr="007C3C98">
        <w:rPr>
          <w:rFonts w:ascii="Times New Roman" w:hAnsi="Times New Roman" w:cs="Times New Roman"/>
          <w:sz w:val="24"/>
          <w:szCs w:val="24"/>
        </w:rPr>
        <w:lastRenderedPageBreak/>
        <w:t>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r w:rsidRPr="007C3C98">
        <w:rPr>
          <w:rFonts w:ascii="Times New Roman" w:hAnsi="Times New Roman" w:cs="Times New Roman"/>
          <w:sz w:val="24"/>
          <w:szCs w:val="24"/>
        </w:rPr>
        <w:t xml:space="preserve"> время вынужденного прогула при незаконном увольнении или отстранении от работы и последующем восстановлении на прежней работе; период отстранения от работы работника, не прошедшего обязательный медицинский осмотр (обследование) не по своей вине. В стаж работы, дающий право на ежегодный основной оплачиваемый отпуск, не включаются: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время отпусков по уходу за ребенком до достижения, им установленного законом возраста;</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3.13. О времени начала отпуска работник должен быть извещен под роспись не позднее, чем за 2 недели до начала (ст. 123 ТК РФ).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28402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временной нетрудоспособности работника; </w:t>
      </w:r>
    </w:p>
    <w:p w:rsidR="00284026" w:rsidRPr="007C3C98" w:rsidRDefault="00880096" w:rsidP="007C3C98">
      <w:pPr>
        <w:pStyle w:val="a6"/>
        <w:jc w:val="both"/>
        <w:rPr>
          <w:rFonts w:ascii="Times New Roman" w:hAnsi="Times New Roman" w:cs="Times New Roman"/>
          <w:sz w:val="24"/>
          <w:szCs w:val="24"/>
        </w:rPr>
      </w:pPr>
      <w:r>
        <w:rPr>
          <w:rFonts w:ascii="Times New Roman" w:hAnsi="Times New Roman" w:cs="Times New Roman"/>
          <w:sz w:val="24"/>
          <w:szCs w:val="24"/>
        </w:rPr>
        <w:t>-</w:t>
      </w:r>
      <w:r w:rsidR="0075303E" w:rsidRPr="007C3C98">
        <w:rPr>
          <w:rFonts w:ascii="Times New Roman" w:hAnsi="Times New Roman" w:cs="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284026" w:rsidRPr="007C3C98" w:rsidRDefault="00284026"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w:t>
      </w:r>
      <w:r w:rsidR="00880096">
        <w:rPr>
          <w:rFonts w:ascii="Times New Roman" w:hAnsi="Times New Roman" w:cs="Times New Roman"/>
          <w:sz w:val="24"/>
          <w:szCs w:val="24"/>
        </w:rPr>
        <w:t xml:space="preserve">в </w:t>
      </w:r>
      <w:r w:rsidR="0075303E" w:rsidRPr="007C3C98">
        <w:rPr>
          <w:rFonts w:ascii="Times New Roman" w:hAnsi="Times New Roman" w:cs="Times New Roman"/>
          <w:sz w:val="24"/>
          <w:szCs w:val="24"/>
        </w:rPr>
        <w:t>других случаях, предусмотренных трудовым законодательством,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C1277" w:rsidRDefault="00284026" w:rsidP="008C1277">
      <w:pPr>
        <w:pStyle w:val="a6"/>
        <w:jc w:val="both"/>
        <w:rPr>
          <w:rFonts w:ascii="Times New Roman" w:hAnsi="Times New Roman" w:cs="Times New Roman"/>
          <w:sz w:val="24"/>
          <w:szCs w:val="24"/>
        </w:rPr>
      </w:pPr>
      <w:r w:rsidRPr="007C3C98">
        <w:rPr>
          <w:rFonts w:ascii="Times New Roman" w:hAnsi="Times New Roman" w:cs="Times New Roman"/>
          <w:sz w:val="24"/>
          <w:szCs w:val="24"/>
        </w:rPr>
        <w:t>3</w:t>
      </w:r>
      <w:r w:rsidR="0075303E" w:rsidRPr="007C3C98">
        <w:rPr>
          <w:rFonts w:ascii="Times New Roman" w:hAnsi="Times New Roman" w:cs="Times New Roman"/>
          <w:sz w:val="24"/>
          <w:szCs w:val="24"/>
        </w:rPr>
        <w:t xml:space="preserve">.14. Продолжительность ежегодного основного и дополнительного оплачиваемого отпуска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не включаются и </w:t>
      </w:r>
      <w:r w:rsidR="00880096">
        <w:rPr>
          <w:rFonts w:ascii="Times New Roman" w:hAnsi="Times New Roman" w:cs="Times New Roman"/>
          <w:sz w:val="24"/>
          <w:szCs w:val="24"/>
        </w:rPr>
        <w:t xml:space="preserve">не оплачиваются ст. 120 ТК РФ. </w:t>
      </w:r>
    </w:p>
    <w:p w:rsidR="008C1277" w:rsidRDefault="008C1277" w:rsidP="008C1277">
      <w:pPr>
        <w:pStyle w:val="a6"/>
        <w:jc w:val="both"/>
        <w:rPr>
          <w:rFonts w:ascii="Times New Roman" w:hAnsi="Times New Roman" w:cs="Times New Roman"/>
          <w:sz w:val="24"/>
          <w:szCs w:val="24"/>
        </w:rPr>
      </w:pPr>
      <w:r>
        <w:rPr>
          <w:rFonts w:ascii="Times New Roman" w:hAnsi="Times New Roman" w:cs="Times New Roman"/>
          <w:sz w:val="24"/>
          <w:szCs w:val="24"/>
        </w:rPr>
        <w:t xml:space="preserve">Для работников МБДОУ </w:t>
      </w:r>
      <w:r w:rsidR="0026254C">
        <w:rPr>
          <w:rFonts w:ascii="Times New Roman" w:hAnsi="Times New Roman" w:cs="Times New Roman"/>
          <w:sz w:val="24"/>
          <w:szCs w:val="24"/>
        </w:rPr>
        <w:t xml:space="preserve">д/с № 8 </w:t>
      </w:r>
      <w:r>
        <w:rPr>
          <w:rFonts w:ascii="Times New Roman" w:hAnsi="Times New Roman" w:cs="Times New Roman"/>
          <w:sz w:val="24"/>
          <w:szCs w:val="24"/>
        </w:rPr>
        <w:t xml:space="preserve"> предоставляется </w:t>
      </w:r>
      <w:proofErr w:type="gramStart"/>
      <w:r>
        <w:rPr>
          <w:rFonts w:ascii="Times New Roman" w:hAnsi="Times New Roman" w:cs="Times New Roman"/>
          <w:sz w:val="24"/>
          <w:szCs w:val="24"/>
        </w:rPr>
        <w:t>гарантированной</w:t>
      </w:r>
      <w:proofErr w:type="gramEnd"/>
      <w:r>
        <w:rPr>
          <w:rFonts w:ascii="Times New Roman" w:hAnsi="Times New Roman" w:cs="Times New Roman"/>
          <w:sz w:val="24"/>
          <w:szCs w:val="24"/>
        </w:rPr>
        <w:t xml:space="preserve"> отпуск:</w:t>
      </w:r>
    </w:p>
    <w:p w:rsidR="008C1277" w:rsidRDefault="008C1277" w:rsidP="008C1277">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- 42 календарных дня +16 календарных дней за проживание </w:t>
      </w:r>
      <w:r w:rsidRPr="007C3C98">
        <w:rPr>
          <w:rFonts w:ascii="Times New Roman" w:hAnsi="Times New Roman" w:cs="Times New Roman"/>
          <w:sz w:val="24"/>
          <w:szCs w:val="24"/>
        </w:rPr>
        <w:t>в районах Крайнего Севера и приравненных к ним местностях</w:t>
      </w:r>
      <w:r w:rsidR="00673D84">
        <w:rPr>
          <w:rFonts w:ascii="Times New Roman" w:hAnsi="Times New Roman" w:cs="Times New Roman"/>
          <w:sz w:val="24"/>
          <w:szCs w:val="24"/>
        </w:rPr>
        <w:t>;</w:t>
      </w:r>
    </w:p>
    <w:p w:rsidR="008C1277" w:rsidRDefault="00673D84" w:rsidP="008C1277">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C1277">
        <w:rPr>
          <w:rFonts w:ascii="Times New Roman" w:hAnsi="Times New Roman" w:cs="Times New Roman"/>
          <w:sz w:val="24"/>
          <w:szCs w:val="24"/>
        </w:rPr>
        <w:t>учител</w:t>
      </w:r>
      <w:proofErr w:type="gramStart"/>
      <w:r w:rsidR="008C1277">
        <w:rPr>
          <w:rFonts w:ascii="Times New Roman" w:hAnsi="Times New Roman" w:cs="Times New Roman"/>
          <w:sz w:val="24"/>
          <w:szCs w:val="24"/>
        </w:rPr>
        <w:t>ь-</w:t>
      </w:r>
      <w:proofErr w:type="gramEnd"/>
      <w:r w:rsidR="008C1277">
        <w:rPr>
          <w:rFonts w:ascii="Times New Roman" w:hAnsi="Times New Roman" w:cs="Times New Roman"/>
          <w:sz w:val="24"/>
          <w:szCs w:val="24"/>
        </w:rPr>
        <w:t xml:space="preserve"> логопед – 56 календарных дней +16 календарных дней;</w:t>
      </w:r>
    </w:p>
    <w:p w:rsidR="008C1277" w:rsidRDefault="008C1277" w:rsidP="008C1277">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заведующий хозяйством -28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основного отпуска +16 календарных дня +7 календарных дня за ненормированный рабочий день;</w:t>
      </w:r>
    </w:p>
    <w:p w:rsidR="0026254C" w:rsidRDefault="00673D84" w:rsidP="00673D84">
      <w:pPr>
        <w:pStyle w:val="a6"/>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C1277">
        <w:rPr>
          <w:rFonts w:ascii="Times New Roman" w:hAnsi="Times New Roman" w:cs="Times New Roman"/>
          <w:sz w:val="24"/>
          <w:szCs w:val="24"/>
        </w:rPr>
        <w:t xml:space="preserve">обсуживающий персонал - 28 </w:t>
      </w:r>
      <w:proofErr w:type="gramStart"/>
      <w:r w:rsidR="008C1277">
        <w:rPr>
          <w:rFonts w:ascii="Times New Roman" w:hAnsi="Times New Roman" w:cs="Times New Roman"/>
          <w:sz w:val="24"/>
          <w:szCs w:val="24"/>
        </w:rPr>
        <w:t>календарных</w:t>
      </w:r>
      <w:proofErr w:type="gramEnd"/>
      <w:r w:rsidR="008C1277">
        <w:rPr>
          <w:rFonts w:ascii="Times New Roman" w:hAnsi="Times New Roman" w:cs="Times New Roman"/>
          <w:sz w:val="24"/>
          <w:szCs w:val="24"/>
        </w:rPr>
        <w:t xml:space="preserve"> дня основного отпуска +16 </w:t>
      </w:r>
    </w:p>
    <w:p w:rsidR="008C1277" w:rsidRDefault="0026254C" w:rsidP="00673D84">
      <w:pPr>
        <w:pStyle w:val="a6"/>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1277">
        <w:rPr>
          <w:rFonts w:ascii="Times New Roman" w:hAnsi="Times New Roman" w:cs="Times New Roman"/>
          <w:sz w:val="24"/>
          <w:szCs w:val="24"/>
        </w:rPr>
        <w:t>календарных</w:t>
      </w:r>
      <w:proofErr w:type="gramEnd"/>
      <w:r w:rsidR="008C1277">
        <w:rPr>
          <w:rFonts w:ascii="Times New Roman" w:hAnsi="Times New Roman" w:cs="Times New Roman"/>
          <w:sz w:val="24"/>
          <w:szCs w:val="24"/>
        </w:rPr>
        <w:t xml:space="preserve"> дня;</w:t>
      </w:r>
    </w:p>
    <w:p w:rsidR="008C1277" w:rsidRDefault="008C1277" w:rsidP="008C1277">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повар - 28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основного отпуска +16 календарных дня +7 календарных дня за вредные условия труда (горячий цех);</w:t>
      </w:r>
    </w:p>
    <w:p w:rsidR="008C1277" w:rsidRDefault="008C1277" w:rsidP="008C1277">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рабочий по стирке и ремонту спецодежды и белья - 28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основного отпуска +16 календарных дня +7 календарных дня за вредные условия труда;</w:t>
      </w:r>
    </w:p>
    <w:p w:rsidR="008C1277" w:rsidRPr="007C3C98" w:rsidRDefault="008C1277" w:rsidP="008C1277">
      <w:pPr>
        <w:pStyle w:val="a6"/>
        <w:jc w:val="both"/>
        <w:rPr>
          <w:rFonts w:ascii="Times New Roman" w:hAnsi="Times New Roman" w:cs="Times New Roman"/>
          <w:sz w:val="24"/>
          <w:szCs w:val="24"/>
        </w:rPr>
      </w:pPr>
      <w:r>
        <w:rPr>
          <w:rFonts w:ascii="Times New Roman" w:hAnsi="Times New Roman" w:cs="Times New Roman"/>
          <w:sz w:val="24"/>
          <w:szCs w:val="24"/>
        </w:rPr>
        <w:lastRenderedPageBreak/>
        <w:t>Отпуск пред</w:t>
      </w:r>
      <w:r w:rsidR="0026254C">
        <w:rPr>
          <w:rFonts w:ascii="Times New Roman" w:hAnsi="Times New Roman" w:cs="Times New Roman"/>
          <w:sz w:val="24"/>
          <w:szCs w:val="24"/>
        </w:rPr>
        <w:t>о</w:t>
      </w:r>
      <w:r>
        <w:rPr>
          <w:rFonts w:ascii="Times New Roman" w:hAnsi="Times New Roman" w:cs="Times New Roman"/>
          <w:sz w:val="24"/>
          <w:szCs w:val="24"/>
        </w:rPr>
        <w:t xml:space="preserve">ставляется в соответствии с графиком, утвержденным заведующим по согласованию с профсоюзным комитетом не позднее, чем за две недели до начала нового календарного года. </w:t>
      </w:r>
    </w:p>
    <w:p w:rsidR="006D63D2"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3.15.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письменного согласия. Неиспользованная в связи с этим часть отпуска</w:t>
      </w:r>
      <w:r w:rsidR="006D63D2" w:rsidRPr="007C3C98">
        <w:rPr>
          <w:rFonts w:ascii="Times New Roman" w:hAnsi="Times New Roman" w:cs="Times New Roman"/>
          <w:sz w:val="24"/>
          <w:szCs w:val="24"/>
        </w:rPr>
        <w:t xml:space="preserve"> должна быть предоставлена по </w:t>
      </w:r>
      <w:r w:rsidRPr="007C3C98">
        <w:rPr>
          <w:rFonts w:ascii="Times New Roman" w:hAnsi="Times New Roman" w:cs="Times New Roman"/>
          <w:sz w:val="24"/>
          <w:szCs w:val="24"/>
        </w:rPr>
        <w:t xml:space="preserve">выбору работника в удобное для него время в течение текущего рабочего года или присоединена к отпуску за следующий рабочий год. </w:t>
      </w:r>
    </w:p>
    <w:p w:rsidR="006D63D2"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3.16. Работникам с ненормированным рабочим днем предоставляются ежегодные дополнительно оплачиваемые отпуска, продолжительность которых определяется настоящим коллективным договором и которые не могут быть менее 3-х календарных</w:t>
      </w:r>
      <w:r w:rsidR="008C1277">
        <w:rPr>
          <w:rFonts w:ascii="Times New Roman" w:hAnsi="Times New Roman" w:cs="Times New Roman"/>
          <w:sz w:val="24"/>
          <w:szCs w:val="24"/>
        </w:rPr>
        <w:t xml:space="preserve"> дней (ст. 116, ст. 119 ТК РФ)</w:t>
      </w:r>
      <w:r w:rsidR="00AC5ED5">
        <w:rPr>
          <w:rFonts w:ascii="Times New Roman" w:hAnsi="Times New Roman" w:cs="Times New Roman"/>
          <w:sz w:val="24"/>
          <w:szCs w:val="24"/>
        </w:rPr>
        <w:t>.</w:t>
      </w:r>
    </w:p>
    <w:p w:rsidR="008C1277" w:rsidRDefault="0075303E" w:rsidP="008C1277">
      <w:pPr>
        <w:pStyle w:val="a6"/>
        <w:jc w:val="both"/>
        <w:rPr>
          <w:rFonts w:ascii="Times New Roman" w:hAnsi="Times New Roman" w:cs="Times New Roman"/>
          <w:sz w:val="24"/>
          <w:szCs w:val="24"/>
        </w:rPr>
      </w:pPr>
      <w:proofErr w:type="gramStart"/>
      <w:r w:rsidRPr="007C3C98">
        <w:rPr>
          <w:rFonts w:ascii="Times New Roman" w:hAnsi="Times New Roman" w:cs="Times New Roman"/>
          <w:sz w:val="24"/>
          <w:szCs w:val="24"/>
        </w:rPr>
        <w:t>3.17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 (ст. 116, ст. 117 ТК РФ, в ред. Федерального закона от 28.12.2013 № 421-ФЗ) минимальная продолжительность</w:t>
      </w:r>
      <w:proofErr w:type="gramEnd"/>
      <w:r w:rsidRPr="007C3C98">
        <w:rPr>
          <w:rFonts w:ascii="Times New Roman" w:hAnsi="Times New Roman" w:cs="Times New Roman"/>
          <w:sz w:val="24"/>
          <w:szCs w:val="24"/>
        </w:rPr>
        <w:t>, сос</w:t>
      </w:r>
      <w:r w:rsidR="008C1277">
        <w:rPr>
          <w:rFonts w:ascii="Times New Roman" w:hAnsi="Times New Roman" w:cs="Times New Roman"/>
          <w:sz w:val="24"/>
          <w:szCs w:val="24"/>
        </w:rPr>
        <w:t xml:space="preserve">тавляет семь календарных дней. </w:t>
      </w:r>
    </w:p>
    <w:p w:rsidR="006D63D2"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3.18. Лицам, работающим в местностях, приравненных к районам Крайнего Севера, - 16 календарных дней. Общая продолжительность ежегодных оплачиваемых отпусков работающим по совместительству устанавливается на общих основаниях. </w:t>
      </w:r>
    </w:p>
    <w:p w:rsidR="006D63D2" w:rsidRPr="007C3C98" w:rsidRDefault="006E1CF7" w:rsidP="007C3C98">
      <w:pPr>
        <w:pStyle w:val="a6"/>
        <w:jc w:val="both"/>
        <w:rPr>
          <w:rFonts w:ascii="Times New Roman" w:hAnsi="Times New Roman" w:cs="Times New Roman"/>
          <w:sz w:val="24"/>
          <w:szCs w:val="24"/>
        </w:rPr>
      </w:pPr>
      <w:r>
        <w:rPr>
          <w:rFonts w:ascii="Times New Roman" w:hAnsi="Times New Roman" w:cs="Times New Roman"/>
          <w:sz w:val="24"/>
          <w:szCs w:val="24"/>
        </w:rPr>
        <w:t>3.</w:t>
      </w:r>
      <w:r w:rsidR="0075303E" w:rsidRPr="007C3C98">
        <w:rPr>
          <w:rFonts w:ascii="Times New Roman" w:hAnsi="Times New Roman" w:cs="Times New Roman"/>
          <w:sz w:val="24"/>
          <w:szCs w:val="24"/>
        </w:rPr>
        <w:t>19. Право на оплачиваемые дополнительные выходные дни предоставляются отдельным категориям работников:</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одному из работающих родителей (опекуну, попечителю) для ухода за детьми-инвалидами и инвалидами с детства, до достижения ими возраста 18 лет – четыре дополнительных оплачиваемых </w:t>
      </w:r>
      <w:r w:rsidR="008C1277">
        <w:rPr>
          <w:rFonts w:ascii="Times New Roman" w:hAnsi="Times New Roman" w:cs="Times New Roman"/>
          <w:sz w:val="24"/>
          <w:szCs w:val="24"/>
        </w:rPr>
        <w:t>дня в месяц.</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3.20. Накануне праздничных нерабочих дней, даже если им предшествуют выходные дни, продолжительность работы сокращается как при пятидневной, так и при шестидневной рабочей неделе, на один час.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3.21. Право на использование ежегодного отпуска за первый год работы возникает у работника по истечении 6 месяцев его непрерывной работы в учреждении. По соглашению сторон оплачиваемый отпуск работнику может быть предоставлен и до истечения шести месяцев. По заявлению работника должен быть предоставлен в следующих случаях: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работникам, усыновившим ребенка (детей) в возрасте до 3-х месяцев;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в других случаях, предусмотренных федеральными законами (ст. 122 ТК РФ).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3.22.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3.23.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предоставляются ему с последующим увольнением (за исключением случаев увольнения за виновные действия). При этом днем увольнения счи</w:t>
      </w:r>
      <w:r w:rsidR="00F13BF5" w:rsidRPr="007C3C98">
        <w:rPr>
          <w:rFonts w:ascii="Times New Roman" w:hAnsi="Times New Roman" w:cs="Times New Roman"/>
          <w:sz w:val="24"/>
          <w:szCs w:val="24"/>
        </w:rPr>
        <w:t>тается последний день отпуска.</w:t>
      </w:r>
    </w:p>
    <w:p w:rsidR="0026254C"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3.24.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 </w:t>
      </w:r>
    </w:p>
    <w:p w:rsidR="0026254C" w:rsidRDefault="0026254C" w:rsidP="0026254C">
      <w:pPr>
        <w:pStyle w:val="a6"/>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письменного заявления работодатель обязан предоставить (ст. 128 ТК РФ)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службы)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до 14 календарных дней в году;</w:t>
      </w:r>
    </w:p>
    <w:p w:rsidR="0026254C" w:rsidRPr="0026254C" w:rsidRDefault="0026254C" w:rsidP="0026254C">
      <w:pPr>
        <w:pStyle w:val="a6"/>
        <w:rPr>
          <w:rFonts w:ascii="Times New Roman" w:hAnsi="Times New Roman" w:cs="Times New Roman"/>
          <w:sz w:val="24"/>
          <w:szCs w:val="24"/>
        </w:rPr>
      </w:pPr>
      <w:r w:rsidRPr="0026254C">
        <w:rPr>
          <w:rFonts w:ascii="Times New Roman" w:hAnsi="Times New Roman" w:cs="Times New Roman"/>
          <w:sz w:val="24"/>
          <w:szCs w:val="24"/>
        </w:rPr>
        <w:t xml:space="preserve"> -работникам, в случаях рождения ребенка, регистрации брака, смерти близких родственников, по его письменному  заявлению, предоставляется отпуск  без сохранения  заработной платы продолжительностью  до пяти календарных дней;</w:t>
      </w:r>
    </w:p>
    <w:p w:rsidR="00F13BF5" w:rsidRPr="0026254C" w:rsidRDefault="0026254C" w:rsidP="0026254C">
      <w:pPr>
        <w:pStyle w:val="a6"/>
        <w:rPr>
          <w:rFonts w:ascii="Times New Roman" w:hAnsi="Times New Roman" w:cs="Times New Roman"/>
          <w:sz w:val="24"/>
          <w:szCs w:val="24"/>
        </w:rPr>
      </w:pPr>
      <w:r>
        <w:rPr>
          <w:rFonts w:ascii="Times New Roman" w:hAnsi="Times New Roman" w:cs="Times New Roman"/>
          <w:sz w:val="24"/>
          <w:szCs w:val="24"/>
        </w:rPr>
        <w:t xml:space="preserve">- </w:t>
      </w:r>
      <w:r w:rsidR="0075303E" w:rsidRPr="0026254C">
        <w:rPr>
          <w:rFonts w:ascii="Times New Roman" w:hAnsi="Times New Roman" w:cs="Times New Roman"/>
          <w:sz w:val="24"/>
          <w:szCs w:val="24"/>
        </w:rPr>
        <w:t xml:space="preserve">работающим пенсионерам по старости (по возрасту) - до 14 календарных дней в году; </w:t>
      </w:r>
    </w:p>
    <w:p w:rsidR="00F13BF5" w:rsidRPr="0026254C" w:rsidRDefault="0075303E" w:rsidP="0026254C">
      <w:pPr>
        <w:pStyle w:val="a6"/>
        <w:rPr>
          <w:rFonts w:ascii="Times New Roman" w:hAnsi="Times New Roman" w:cs="Times New Roman"/>
          <w:sz w:val="24"/>
          <w:szCs w:val="24"/>
        </w:rPr>
      </w:pPr>
      <w:r w:rsidRPr="0026254C">
        <w:rPr>
          <w:rFonts w:ascii="Times New Roman" w:hAnsi="Times New Roman" w:cs="Times New Roman"/>
          <w:sz w:val="24"/>
          <w:szCs w:val="24"/>
        </w:rPr>
        <w:t>- работающим инвалидам – до 60 календарных дней в году;</w:t>
      </w:r>
    </w:p>
    <w:p w:rsidR="0026254C" w:rsidRDefault="008C1277" w:rsidP="0026254C">
      <w:pPr>
        <w:pStyle w:val="a6"/>
        <w:rPr>
          <w:rFonts w:ascii="Times New Roman" w:hAnsi="Times New Roman" w:cs="Times New Roman"/>
          <w:sz w:val="24"/>
          <w:szCs w:val="24"/>
        </w:rPr>
      </w:pPr>
      <w:r w:rsidRPr="0026254C">
        <w:rPr>
          <w:rFonts w:ascii="Times New Roman" w:hAnsi="Times New Roman" w:cs="Times New Roman"/>
          <w:sz w:val="24"/>
          <w:szCs w:val="24"/>
        </w:rPr>
        <w:t xml:space="preserve"> -</w:t>
      </w:r>
      <w:r w:rsidR="0075303E" w:rsidRPr="0026254C">
        <w:rPr>
          <w:rFonts w:ascii="Times New Roman" w:hAnsi="Times New Roman" w:cs="Times New Roman"/>
          <w:sz w:val="24"/>
          <w:szCs w:val="24"/>
        </w:rPr>
        <w:t>работникам в случаях рождения ребенка, регистрации брака, сме</w:t>
      </w:r>
      <w:r w:rsidRPr="0026254C">
        <w:rPr>
          <w:rFonts w:ascii="Times New Roman" w:hAnsi="Times New Roman" w:cs="Times New Roman"/>
          <w:sz w:val="24"/>
          <w:szCs w:val="24"/>
        </w:rPr>
        <w:t xml:space="preserve">рти близких </w:t>
      </w:r>
      <w:r w:rsidR="0026254C">
        <w:rPr>
          <w:rFonts w:ascii="Times New Roman" w:hAnsi="Times New Roman" w:cs="Times New Roman"/>
          <w:sz w:val="24"/>
          <w:szCs w:val="24"/>
        </w:rPr>
        <w:t xml:space="preserve">   </w:t>
      </w:r>
    </w:p>
    <w:p w:rsidR="00F13BF5" w:rsidRPr="0026254C" w:rsidRDefault="0026254C" w:rsidP="0026254C">
      <w:pPr>
        <w:pStyle w:val="a6"/>
        <w:rPr>
          <w:rFonts w:ascii="Times New Roman" w:hAnsi="Times New Roman" w:cs="Times New Roman"/>
          <w:sz w:val="24"/>
          <w:szCs w:val="24"/>
        </w:rPr>
      </w:pPr>
      <w:r>
        <w:rPr>
          <w:rFonts w:ascii="Times New Roman" w:hAnsi="Times New Roman" w:cs="Times New Roman"/>
          <w:sz w:val="24"/>
          <w:szCs w:val="24"/>
        </w:rPr>
        <w:t xml:space="preserve">  </w:t>
      </w:r>
      <w:r w:rsidR="008C1277" w:rsidRPr="0026254C">
        <w:rPr>
          <w:rFonts w:ascii="Times New Roman" w:hAnsi="Times New Roman" w:cs="Times New Roman"/>
          <w:sz w:val="24"/>
          <w:szCs w:val="24"/>
        </w:rPr>
        <w:t>родственников – до 3</w:t>
      </w:r>
      <w:r w:rsidR="0075303E" w:rsidRPr="0026254C">
        <w:rPr>
          <w:rFonts w:ascii="Times New Roman" w:hAnsi="Times New Roman" w:cs="Times New Roman"/>
          <w:sz w:val="24"/>
          <w:szCs w:val="24"/>
        </w:rPr>
        <w:t xml:space="preserve"> календарных дней;</w:t>
      </w:r>
    </w:p>
    <w:p w:rsidR="00F13BF5" w:rsidRPr="0026254C" w:rsidRDefault="0075303E" w:rsidP="0026254C">
      <w:pPr>
        <w:pStyle w:val="a6"/>
        <w:rPr>
          <w:rFonts w:ascii="Times New Roman" w:hAnsi="Times New Roman" w:cs="Times New Roman"/>
          <w:sz w:val="24"/>
          <w:szCs w:val="24"/>
        </w:rPr>
      </w:pPr>
      <w:r w:rsidRPr="0026254C">
        <w:rPr>
          <w:rFonts w:ascii="Times New Roman" w:hAnsi="Times New Roman" w:cs="Times New Roman"/>
          <w:sz w:val="24"/>
          <w:szCs w:val="24"/>
        </w:rPr>
        <w:t xml:space="preserve"> - в других случаях, предусмотренных ТК </w:t>
      </w:r>
      <w:r w:rsidR="00673D84" w:rsidRPr="0026254C">
        <w:rPr>
          <w:rFonts w:ascii="Times New Roman" w:hAnsi="Times New Roman" w:cs="Times New Roman"/>
          <w:sz w:val="24"/>
          <w:szCs w:val="24"/>
        </w:rPr>
        <w:t>РФ, иными федеральными законами, п</w:t>
      </w:r>
      <w:r w:rsidRPr="0026254C">
        <w:rPr>
          <w:rFonts w:ascii="Times New Roman" w:hAnsi="Times New Roman" w:cs="Times New Roman"/>
          <w:sz w:val="24"/>
          <w:szCs w:val="24"/>
        </w:rPr>
        <w:t xml:space="preserve">о письменному заявлению, отпуск без сохранения заработной платы присоединяется к очередному оплачиваемому отпуску или используется отдельно полностью или по частям, следующим работникам: </w:t>
      </w:r>
    </w:p>
    <w:p w:rsidR="00F13BF5" w:rsidRPr="0026254C" w:rsidRDefault="0075303E" w:rsidP="0026254C">
      <w:pPr>
        <w:pStyle w:val="a6"/>
        <w:rPr>
          <w:rFonts w:ascii="Times New Roman" w:hAnsi="Times New Roman" w:cs="Times New Roman"/>
          <w:sz w:val="24"/>
          <w:szCs w:val="24"/>
        </w:rPr>
      </w:pPr>
      <w:r w:rsidRPr="0026254C">
        <w:rPr>
          <w:rFonts w:ascii="Times New Roman" w:hAnsi="Times New Roman" w:cs="Times New Roman"/>
          <w:sz w:val="24"/>
          <w:szCs w:val="24"/>
        </w:rPr>
        <w:t>- работнику, име</w:t>
      </w:r>
      <w:r w:rsidR="008C1277" w:rsidRPr="0026254C">
        <w:rPr>
          <w:rFonts w:ascii="Times New Roman" w:hAnsi="Times New Roman" w:cs="Times New Roman"/>
          <w:sz w:val="24"/>
          <w:szCs w:val="24"/>
        </w:rPr>
        <w:t xml:space="preserve">ющему 2 и более детей до 14 лет </w:t>
      </w:r>
      <w:r w:rsidRPr="0026254C">
        <w:rPr>
          <w:rFonts w:ascii="Times New Roman" w:hAnsi="Times New Roman" w:cs="Times New Roman"/>
          <w:sz w:val="24"/>
          <w:szCs w:val="24"/>
        </w:rPr>
        <w:t xml:space="preserve"> - до 14 календарных дней в год; </w:t>
      </w:r>
    </w:p>
    <w:p w:rsidR="008C1277" w:rsidRPr="0026254C" w:rsidRDefault="0075303E" w:rsidP="0026254C">
      <w:pPr>
        <w:pStyle w:val="a6"/>
        <w:rPr>
          <w:rFonts w:ascii="Times New Roman" w:hAnsi="Times New Roman" w:cs="Times New Roman"/>
          <w:sz w:val="24"/>
          <w:szCs w:val="24"/>
        </w:rPr>
      </w:pPr>
      <w:r w:rsidRPr="0026254C">
        <w:rPr>
          <w:rFonts w:ascii="Times New Roman" w:hAnsi="Times New Roman" w:cs="Times New Roman"/>
          <w:sz w:val="24"/>
          <w:szCs w:val="24"/>
        </w:rPr>
        <w:t xml:space="preserve">- работнику, имеющему ребенка инвалида в возрасте до 18 лет - до 14 календарных дней в год. </w:t>
      </w:r>
    </w:p>
    <w:p w:rsidR="00F13BF5"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3.25. Время предоставляемых по просьбе работника отпусков без сохранения зарплаты продолжительностью более 14 календарных дней не включается в стаж работы, дающей право на ежегодный отпуск за первый год работы в данном учреждении (ст. 121 ТК РФ). </w:t>
      </w:r>
    </w:p>
    <w:p w:rsidR="008C1277" w:rsidRDefault="008C1277" w:rsidP="007C3C98">
      <w:pPr>
        <w:pStyle w:val="a6"/>
        <w:jc w:val="both"/>
        <w:rPr>
          <w:rFonts w:ascii="Times New Roman" w:hAnsi="Times New Roman" w:cs="Times New Roman"/>
          <w:b/>
          <w:sz w:val="24"/>
          <w:szCs w:val="24"/>
        </w:rPr>
      </w:pPr>
    </w:p>
    <w:p w:rsidR="001309BF" w:rsidRDefault="0075303E" w:rsidP="0026254C">
      <w:pPr>
        <w:pStyle w:val="a6"/>
        <w:jc w:val="center"/>
        <w:rPr>
          <w:rFonts w:ascii="Times New Roman" w:hAnsi="Times New Roman" w:cs="Times New Roman"/>
          <w:b/>
          <w:sz w:val="24"/>
          <w:szCs w:val="24"/>
        </w:rPr>
      </w:pPr>
      <w:r w:rsidRPr="00605C08">
        <w:rPr>
          <w:rFonts w:ascii="Times New Roman" w:hAnsi="Times New Roman" w:cs="Times New Roman"/>
          <w:b/>
          <w:sz w:val="24"/>
          <w:szCs w:val="24"/>
        </w:rPr>
        <w:t>IV раздел «Оплата труда»</w:t>
      </w:r>
    </w:p>
    <w:p w:rsidR="00C43AA2" w:rsidRPr="00605C08" w:rsidRDefault="00C43AA2" w:rsidP="0026254C">
      <w:pPr>
        <w:pStyle w:val="a6"/>
        <w:jc w:val="center"/>
        <w:rPr>
          <w:rFonts w:ascii="Times New Roman" w:hAnsi="Times New Roman" w:cs="Times New Roman"/>
          <w:b/>
          <w:sz w:val="24"/>
          <w:szCs w:val="24"/>
        </w:rPr>
      </w:pPr>
    </w:p>
    <w:p w:rsidR="001309BF"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Стороны согласились что: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4.1. Заработная плата работнику устанавливается трудовым договором в соответствии с «Положением об оплате</w:t>
      </w:r>
      <w:r w:rsidR="008C1277">
        <w:rPr>
          <w:rFonts w:ascii="Times New Roman" w:hAnsi="Times New Roman" w:cs="Times New Roman"/>
          <w:sz w:val="24"/>
          <w:szCs w:val="24"/>
        </w:rPr>
        <w:t xml:space="preserve"> труда работников учреждения». </w:t>
      </w:r>
      <w:proofErr w:type="gramStart"/>
      <w:r w:rsidRPr="007C3C98">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r w:rsidRPr="007C3C98">
        <w:rPr>
          <w:rFonts w:ascii="Times New Roman" w:hAnsi="Times New Roman" w:cs="Times New Roman"/>
          <w:sz w:val="24"/>
          <w:szCs w:val="24"/>
        </w:rPr>
        <w:t xml:space="preserve"> Локальные нормативные акты, устанавливающие систему оплаты труда, принимаются работодат</w:t>
      </w:r>
      <w:r w:rsidR="00A642BE" w:rsidRPr="007C3C98">
        <w:rPr>
          <w:rFonts w:ascii="Times New Roman" w:hAnsi="Times New Roman" w:cs="Times New Roman"/>
          <w:sz w:val="24"/>
          <w:szCs w:val="24"/>
        </w:rPr>
        <w:t>елем с учетом мнения Профкома.</w:t>
      </w:r>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 xml:space="preserve">Условия оплаты труда, определенные трудовым договором, не могут быть ухудшены по сравнению с установленными трудовым законодательством, настоящим коллективным договором. </w:t>
      </w:r>
      <w:proofErr w:type="gramEnd"/>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4.2. Зарабо</w:t>
      </w:r>
      <w:r w:rsidR="0026254C">
        <w:rPr>
          <w:rFonts w:ascii="Times New Roman" w:hAnsi="Times New Roman" w:cs="Times New Roman"/>
          <w:sz w:val="24"/>
          <w:szCs w:val="24"/>
        </w:rPr>
        <w:t xml:space="preserve">тная плата перечисляется на лицевые </w:t>
      </w:r>
      <w:r w:rsidRPr="007C3C98">
        <w:rPr>
          <w:rFonts w:ascii="Times New Roman" w:hAnsi="Times New Roman" w:cs="Times New Roman"/>
          <w:sz w:val="24"/>
          <w:szCs w:val="24"/>
        </w:rPr>
        <w:t xml:space="preserve">счета работников учреждения.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4.3. Оплата труда осуществляется с применением районных коэффициентов и северных надбавок к заработной плате (ст. 315-319 ТК РФ).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4.4. В случае задержки выплаты работниками заработной платы и других нарушений оплаты труда работодатель несет ответственность в соответствии со ст. 142, 236 ТК РФ</w:t>
      </w:r>
      <w:r w:rsidR="00A642BE" w:rsidRPr="007C3C98">
        <w:rPr>
          <w:rFonts w:ascii="Times New Roman" w:hAnsi="Times New Roman" w:cs="Times New Roman"/>
          <w:sz w:val="24"/>
          <w:szCs w:val="24"/>
        </w:rPr>
        <w:t xml:space="preserve"> и иными Федеральными законами.</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4.4.1. В случае задержки выплаты заработной платы на срок более 15 дней работник имеет право, известив работодателя в письменной форме, приостановить работу и отсутствовать на рабочем месте на весь период, до выплаты, задержанной суммы. Работник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 xml:space="preserve">4.5. Время простоя (статья 76 ТК РФ) по вине работодателя оплачивается в размере средней заработной платы работника: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4.5.1.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4.5.2. Время простоя по вине работника не оплачивается.</w:t>
      </w:r>
    </w:p>
    <w:p w:rsidR="00A642BE" w:rsidRPr="007C3C98" w:rsidRDefault="00EA73D1" w:rsidP="007C3C98">
      <w:pPr>
        <w:pStyle w:val="a6"/>
        <w:jc w:val="both"/>
        <w:rPr>
          <w:rFonts w:ascii="Times New Roman" w:hAnsi="Times New Roman" w:cs="Times New Roman"/>
          <w:sz w:val="24"/>
          <w:szCs w:val="24"/>
        </w:rPr>
      </w:pPr>
      <w:r>
        <w:rPr>
          <w:rFonts w:ascii="Times New Roman" w:hAnsi="Times New Roman" w:cs="Times New Roman"/>
          <w:sz w:val="24"/>
          <w:szCs w:val="24"/>
        </w:rPr>
        <w:t>4.6.</w:t>
      </w:r>
      <w:r w:rsidR="0075303E" w:rsidRPr="007C3C98">
        <w:rPr>
          <w:rFonts w:ascii="Times New Roman" w:hAnsi="Times New Roman" w:cs="Times New Roman"/>
          <w:sz w:val="24"/>
          <w:szCs w:val="24"/>
        </w:rPr>
        <w:t>Оплата труда педагогических работников, имеющих первую или высшую квалификационные категории, осуществляется с учетом квалификационных категорий, установленных педагогическим работникам в соответствии ч.3. Федерального закона от 29.12.2012 г. № 273-ФЗ «Об образовании в Российской Федерации», приказа Министерства образования и науки Российской Федерации от 07.03.2014 г. № 276 «Об утверждении Порядка проведения аттестации педагогических работников, организаций осуществляющих образовательную деятельность».</w:t>
      </w:r>
    </w:p>
    <w:p w:rsidR="00605C0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4.7. При переходе аттестованного на квалификационную категорию (первую или высшую) педагогического работника с одной должности на другую, по которым совпадают профили работы или совмещении педагогических должностей, условия оплаты труда устанавливаются в соответствии с </w:t>
      </w:r>
      <w:r w:rsidR="008C1277">
        <w:rPr>
          <w:rFonts w:ascii="Times New Roman" w:hAnsi="Times New Roman" w:cs="Times New Roman"/>
          <w:sz w:val="24"/>
          <w:szCs w:val="24"/>
        </w:rPr>
        <w:t>«</w:t>
      </w:r>
      <w:r w:rsidRPr="007C3C98">
        <w:rPr>
          <w:rFonts w:ascii="Times New Roman" w:hAnsi="Times New Roman" w:cs="Times New Roman"/>
          <w:sz w:val="24"/>
          <w:szCs w:val="24"/>
        </w:rPr>
        <w:t>Положением об оплате труда педагогических работников образовательного учреждения</w:t>
      </w:r>
      <w:r w:rsidR="008C1277">
        <w:rPr>
          <w:rFonts w:ascii="Times New Roman" w:hAnsi="Times New Roman" w:cs="Times New Roman"/>
          <w:sz w:val="24"/>
          <w:szCs w:val="24"/>
        </w:rPr>
        <w:t>»</w:t>
      </w:r>
      <w:r w:rsidR="003F153B">
        <w:rPr>
          <w:rFonts w:ascii="Times New Roman" w:hAnsi="Times New Roman" w:cs="Times New Roman"/>
          <w:sz w:val="24"/>
          <w:szCs w:val="24"/>
        </w:rPr>
        <w:t xml:space="preserve"> и коллективным договором.</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4.8. </w:t>
      </w:r>
      <w:proofErr w:type="gramStart"/>
      <w:r w:rsidRPr="007C3C98">
        <w:rPr>
          <w:rFonts w:ascii="Times New Roman" w:hAnsi="Times New Roman" w:cs="Times New Roman"/>
          <w:sz w:val="24"/>
          <w:szCs w:val="24"/>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w:t>
      </w:r>
      <w:r w:rsidR="00A642BE" w:rsidRPr="007C3C98">
        <w:rPr>
          <w:rFonts w:ascii="Times New Roman" w:hAnsi="Times New Roman" w:cs="Times New Roman"/>
          <w:sz w:val="24"/>
          <w:szCs w:val="24"/>
        </w:rPr>
        <w:t>изводить оплату труда с учетом</w:t>
      </w:r>
      <w:r w:rsidRPr="007C3C98">
        <w:rPr>
          <w:rFonts w:ascii="Times New Roman" w:hAnsi="Times New Roman" w:cs="Times New Roman"/>
          <w:sz w:val="24"/>
          <w:szCs w:val="24"/>
        </w:rPr>
        <w:t xml:space="preserve">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w:t>
      </w:r>
      <w:r w:rsidR="00DD3EE7">
        <w:rPr>
          <w:rFonts w:ascii="Times New Roman" w:hAnsi="Times New Roman" w:cs="Times New Roman"/>
          <w:sz w:val="24"/>
          <w:szCs w:val="24"/>
        </w:rPr>
        <w:t xml:space="preserve"> </w:t>
      </w:r>
      <w:r w:rsidRPr="007C3C98">
        <w:rPr>
          <w:rFonts w:ascii="Times New Roman" w:hAnsi="Times New Roman" w:cs="Times New Roman"/>
          <w:sz w:val="24"/>
          <w:szCs w:val="24"/>
        </w:rPr>
        <w:t>на один год</w:t>
      </w:r>
      <w:proofErr w:type="gramEnd"/>
      <w:r w:rsidRPr="007C3C98">
        <w:rPr>
          <w:rFonts w:ascii="Times New Roman" w:hAnsi="Times New Roman" w:cs="Times New Roman"/>
          <w:sz w:val="24"/>
          <w:szCs w:val="24"/>
        </w:rPr>
        <w:t xml:space="preserve">, после выхода из указанного отпуска. </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4.9.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w:t>
      </w:r>
      <w:r w:rsidR="0026254C">
        <w:rPr>
          <w:rFonts w:ascii="Times New Roman" w:hAnsi="Times New Roman" w:cs="Times New Roman"/>
          <w:sz w:val="24"/>
          <w:szCs w:val="24"/>
        </w:rPr>
        <w:t xml:space="preserve"> </w:t>
      </w:r>
      <w:r w:rsidRPr="007C3C98">
        <w:rPr>
          <w:rFonts w:ascii="Times New Roman" w:hAnsi="Times New Roman" w:cs="Times New Roman"/>
          <w:sz w:val="24"/>
          <w:szCs w:val="24"/>
        </w:rPr>
        <w:t>на один год.</w:t>
      </w:r>
    </w:p>
    <w:p w:rsidR="00A642BE"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 Работодатель: </w:t>
      </w:r>
    </w:p>
    <w:p w:rsidR="00DD3EE7" w:rsidRPr="00083FA9" w:rsidRDefault="0075303E" w:rsidP="00DD3EE7">
      <w:pPr>
        <w:pStyle w:val="a6"/>
        <w:jc w:val="both"/>
        <w:rPr>
          <w:rFonts w:ascii="Times New Roman" w:hAnsi="Times New Roman" w:cs="Times New Roman"/>
          <w:sz w:val="24"/>
          <w:szCs w:val="24"/>
        </w:rPr>
      </w:pPr>
      <w:r w:rsidRPr="00C43AA2">
        <w:rPr>
          <w:rFonts w:ascii="Times New Roman" w:hAnsi="Times New Roman" w:cs="Times New Roman"/>
          <w:sz w:val="24"/>
          <w:szCs w:val="24"/>
        </w:rPr>
        <w:t>4.10.1</w:t>
      </w:r>
      <w:r w:rsidRPr="00083FA9">
        <w:rPr>
          <w:rFonts w:ascii="Times New Roman" w:hAnsi="Times New Roman" w:cs="Times New Roman"/>
          <w:sz w:val="24"/>
          <w:szCs w:val="24"/>
        </w:rPr>
        <w:t xml:space="preserve">. </w:t>
      </w:r>
      <w:r w:rsidR="00DD3EE7" w:rsidRPr="00083FA9">
        <w:rPr>
          <w:rFonts w:ascii="Times New Roman" w:hAnsi="Times New Roman" w:cs="Times New Roman"/>
          <w:sz w:val="24"/>
          <w:szCs w:val="24"/>
        </w:rPr>
        <w:t>Заработная плата выплачивается работникам не реже чем каждые полмесяца в денежной форме. Днями выплаты заработной платы для работников учреждения  являются 14-ое и  29-ое числа текущего месяца за исключением декабря. В декабре срок выплаты заработной платы может быть установлен в полном объеме за декабрь соответствующего года до 29 числа при условии наличия сре</w:t>
      </w:r>
      <w:proofErr w:type="gramStart"/>
      <w:r w:rsidR="00DD3EE7" w:rsidRPr="00083FA9">
        <w:rPr>
          <w:rFonts w:ascii="Times New Roman" w:hAnsi="Times New Roman" w:cs="Times New Roman"/>
          <w:sz w:val="24"/>
          <w:szCs w:val="24"/>
        </w:rPr>
        <w:t>дств в б</w:t>
      </w:r>
      <w:proofErr w:type="gramEnd"/>
      <w:r w:rsidR="00DD3EE7" w:rsidRPr="00083FA9">
        <w:rPr>
          <w:rFonts w:ascii="Times New Roman" w:hAnsi="Times New Roman" w:cs="Times New Roman"/>
          <w:sz w:val="24"/>
          <w:szCs w:val="24"/>
        </w:rPr>
        <w:t>юджете на выдачу заработной платы в полном объеме.  В случае выплаты заработной платы 14 чи</w:t>
      </w:r>
      <w:r w:rsidR="00083FA9">
        <w:rPr>
          <w:rFonts w:ascii="Times New Roman" w:hAnsi="Times New Roman" w:cs="Times New Roman"/>
          <w:sz w:val="24"/>
          <w:szCs w:val="24"/>
        </w:rPr>
        <w:t>сла считается не действительным.</w:t>
      </w:r>
      <w:bookmarkStart w:id="0" w:name="_GoBack"/>
      <w:bookmarkEnd w:id="0"/>
    </w:p>
    <w:p w:rsidR="00A642BE" w:rsidRPr="007C3C98" w:rsidRDefault="0075303E" w:rsidP="00DD3EE7">
      <w:pPr>
        <w:pStyle w:val="a6"/>
        <w:jc w:val="both"/>
        <w:rPr>
          <w:rFonts w:ascii="Times New Roman" w:hAnsi="Times New Roman" w:cs="Times New Roman"/>
          <w:sz w:val="24"/>
          <w:szCs w:val="24"/>
        </w:rPr>
      </w:pPr>
      <w:r w:rsidRPr="007C3C98">
        <w:rPr>
          <w:rFonts w:ascii="Times New Roman" w:hAnsi="Times New Roman" w:cs="Times New Roman"/>
          <w:sz w:val="24"/>
          <w:szCs w:val="24"/>
        </w:rPr>
        <w:t>4.10.2. П</w:t>
      </w:r>
      <w:r w:rsidR="00A642BE" w:rsidRPr="007C3C98">
        <w:rPr>
          <w:rFonts w:ascii="Times New Roman" w:hAnsi="Times New Roman" w:cs="Times New Roman"/>
          <w:sz w:val="24"/>
          <w:szCs w:val="24"/>
        </w:rPr>
        <w:t xml:space="preserve">ри выплате зарплаты обязуется </w:t>
      </w:r>
      <w:r w:rsidRPr="007C3C98">
        <w:rPr>
          <w:rFonts w:ascii="Times New Roman" w:hAnsi="Times New Roman" w:cs="Times New Roman"/>
          <w:sz w:val="24"/>
          <w:szCs w:val="24"/>
        </w:rPr>
        <w:t xml:space="preserve">извещать каждого работника о составных частях зарплаты, причитающейся ему за соответствующий период, размерах и основаниях произведенных удержаний, а также об общей денежной сумме, подлежащей выплате (ст.136 ТК РФ).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4.10.3. Оплату отпуска производить не позднее, чем за три дня до его начала (ст. 136 ТК РФ).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4.10.4. При прекращении трудового договора выплата всех сумм, причитающихся работнику, производить в день увольнения работника (ст.140 ТК РФ). </w:t>
      </w:r>
    </w:p>
    <w:p w:rsidR="00E27CEF"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4.10.5. Работнику за сверхурочную работу вместо повышенной оплаты может предоставляться дополнительное время отдыха, но не менее времени, отработанного сверхурочно (ст. 152 ТК РФ).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 xml:space="preserve">4.10.6. Работу в выходной и праздничный нерабочий день оплачивает в двойном размере. По желанию работника, работавшего в выходной или праздничный нерабочий день, ему может быть предоставлен другой день отдыха. В этом случае работа в праздничный нерабочий день оплачивается в одинарном размере, а день отдыха оплате не подлежит (ст. 153 ТК РФ). </w:t>
      </w:r>
    </w:p>
    <w:p w:rsidR="003F153B"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4.10.7. Устанавливает стимулирующие надбавки и доплаты за высокую результативность работы, успешное выполнение наиболее сложных работ, высокое качество работы, напряженность, интенсивность труда по согласованию с профкомом согласно «Положению о порядке и условиях установления стимулирующих выплат за качество выполняемой работы, за интенсивность и высокие результаты работникам учреждения».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4.10.8. Производит выплату надбавок за непрерывный стаж работы в образовательном учреждении дифференцированно в зависимости от периода непрерывной работы, дающего право на получение надбавки в соответствии «Положением о порядке установления и размерах надбавок за стаж </w:t>
      </w:r>
      <w:r w:rsidR="003F153B">
        <w:rPr>
          <w:rFonts w:ascii="Times New Roman" w:hAnsi="Times New Roman" w:cs="Times New Roman"/>
          <w:sz w:val="24"/>
          <w:szCs w:val="24"/>
        </w:rPr>
        <w:t>непрерывной работы работникам».</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4.10.9. Производит один раз в год выплату материальной помощи работникам ДОУ </w:t>
      </w:r>
      <w:proofErr w:type="gramStart"/>
      <w:r w:rsidRPr="007C3C98">
        <w:rPr>
          <w:rFonts w:ascii="Times New Roman" w:hAnsi="Times New Roman" w:cs="Times New Roman"/>
          <w:sz w:val="24"/>
          <w:szCs w:val="24"/>
        </w:rPr>
        <w:t>в размере одного должностного оклада в течение года по личному заявлению пропорционально отработанному времени в течение года в соответствии</w:t>
      </w:r>
      <w:proofErr w:type="gramEnd"/>
      <w:r w:rsidRPr="007C3C98">
        <w:rPr>
          <w:rFonts w:ascii="Times New Roman" w:hAnsi="Times New Roman" w:cs="Times New Roman"/>
          <w:sz w:val="24"/>
          <w:szCs w:val="24"/>
        </w:rPr>
        <w:t xml:space="preserve"> с «Положением о порядке и условиях выплаты ма</w:t>
      </w:r>
      <w:r w:rsidR="003F153B">
        <w:rPr>
          <w:rFonts w:ascii="Times New Roman" w:hAnsi="Times New Roman" w:cs="Times New Roman"/>
          <w:sz w:val="24"/>
          <w:szCs w:val="24"/>
        </w:rPr>
        <w:t>териальной помощи работникам».</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4.10.10. Производится доплата за работу, не входящую в круг должностных обязанностей, работникам учреждения, выплаты устанавливаются работникам учреждения на определенный период (учебный год, квартал, полугодие, месяц) или единовременно, в соответствии с «Положением об установлении компенсационных </w:t>
      </w:r>
      <w:r w:rsidR="00EA73D1">
        <w:rPr>
          <w:rFonts w:ascii="Times New Roman" w:hAnsi="Times New Roman" w:cs="Times New Roman"/>
          <w:sz w:val="24"/>
          <w:szCs w:val="24"/>
        </w:rPr>
        <w:t xml:space="preserve">выплат работникам учреждения».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4.10.11. Производит премиальные выплаты по итогам работы, за выполнение особо важных и срочных работ, в соответствии с «Положением о порядке и условиях установления премиальных выплат по итогам работы, за выполнение особо важных и сро</w:t>
      </w:r>
      <w:r w:rsidR="003F153B">
        <w:rPr>
          <w:rFonts w:ascii="Times New Roman" w:hAnsi="Times New Roman" w:cs="Times New Roman"/>
          <w:sz w:val="24"/>
          <w:szCs w:val="24"/>
        </w:rPr>
        <w:t xml:space="preserve">чных работ»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4.10.12. Производит доплату сторожам за работу в ночное время с 22.00 часов до</w:t>
      </w:r>
      <w:r w:rsidR="00EA73D1">
        <w:rPr>
          <w:rFonts w:ascii="Times New Roman" w:hAnsi="Times New Roman" w:cs="Times New Roman"/>
          <w:sz w:val="24"/>
          <w:szCs w:val="24"/>
        </w:rPr>
        <w:t xml:space="preserve"> 6.00 часов утра в размере 35%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4.11. Профком: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4.11.1. Проводит согласование по представленным работодателем локальным актам по оплате труда в порядке ст.372 ТК РФ.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4.11.2. Осуществляет </w:t>
      </w:r>
      <w:proofErr w:type="gramStart"/>
      <w:r w:rsidRPr="007C3C98">
        <w:rPr>
          <w:rFonts w:ascii="Times New Roman" w:hAnsi="Times New Roman" w:cs="Times New Roman"/>
          <w:sz w:val="24"/>
          <w:szCs w:val="24"/>
        </w:rPr>
        <w:t>контроль за</w:t>
      </w:r>
      <w:proofErr w:type="gramEnd"/>
      <w:r w:rsidRPr="007C3C98">
        <w:rPr>
          <w:rFonts w:ascii="Times New Roman" w:hAnsi="Times New Roman" w:cs="Times New Roman"/>
          <w:sz w:val="24"/>
          <w:szCs w:val="24"/>
        </w:rPr>
        <w:t xml:space="preserve"> правильным начислением зарплаты работникам учреждения. 4.11.3. Принимает меры к выплате зарплаты в срок, установленный коллективным договором в полном объеме.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4.11.4. Принимает меры для устранения нарушений в вопросах оплаты труда.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4.11.5. Доводит до сведения работников нормативные и законодательные акты по оплате труда, принимаемые на уровне Правительства РФ, Хабаровского края и органов местного самоуправления. </w:t>
      </w:r>
    </w:p>
    <w:p w:rsidR="003F153B" w:rsidRDefault="003F153B" w:rsidP="007C3C98">
      <w:pPr>
        <w:pStyle w:val="a6"/>
        <w:jc w:val="both"/>
        <w:rPr>
          <w:rFonts w:ascii="Times New Roman" w:hAnsi="Times New Roman" w:cs="Times New Roman"/>
          <w:b/>
          <w:sz w:val="24"/>
          <w:szCs w:val="24"/>
        </w:rPr>
      </w:pPr>
    </w:p>
    <w:p w:rsidR="00027FD6" w:rsidRDefault="00027FD6" w:rsidP="0026254C">
      <w:pPr>
        <w:pStyle w:val="a6"/>
        <w:jc w:val="center"/>
        <w:rPr>
          <w:rFonts w:ascii="Times New Roman" w:hAnsi="Times New Roman" w:cs="Times New Roman"/>
          <w:b/>
          <w:sz w:val="24"/>
          <w:szCs w:val="24"/>
        </w:rPr>
      </w:pPr>
      <w:r w:rsidRPr="00EA73D1">
        <w:rPr>
          <w:rFonts w:ascii="Times New Roman" w:hAnsi="Times New Roman" w:cs="Times New Roman"/>
          <w:b/>
          <w:sz w:val="24"/>
          <w:szCs w:val="24"/>
        </w:rPr>
        <w:t>V раздел «</w:t>
      </w:r>
      <w:r w:rsidR="0075303E" w:rsidRPr="00EA73D1">
        <w:rPr>
          <w:rFonts w:ascii="Times New Roman" w:hAnsi="Times New Roman" w:cs="Times New Roman"/>
          <w:b/>
          <w:sz w:val="24"/>
          <w:szCs w:val="24"/>
        </w:rPr>
        <w:t>Кадровая политика. Гарантия занятости»</w:t>
      </w:r>
    </w:p>
    <w:p w:rsidR="0026254C" w:rsidRPr="00EA73D1" w:rsidRDefault="0026254C" w:rsidP="0026254C">
      <w:pPr>
        <w:pStyle w:val="a6"/>
        <w:jc w:val="center"/>
        <w:rPr>
          <w:rFonts w:ascii="Times New Roman" w:hAnsi="Times New Roman" w:cs="Times New Roman"/>
          <w:b/>
          <w:sz w:val="24"/>
          <w:szCs w:val="24"/>
        </w:rPr>
      </w:pP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 Все вопросы, связанные с изменением структуры организации, реорганизации, а также сокращением численности и штата, рассматриваются работодателем предварительно с участием профкома. Увольнение работников по инициативе работодателя, являющихся членами профсоюза производится, с учетом мотивированного мнения выборного профсоюзного органа (ст. 373, ст. 374 ТК РФ).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5.2. Работодатель и профком обязуются совместно разрабатывать программы обеспечения занятости и меры по социальной защите работников, высвобождаемых в результате реорганизации, ликвидации организации, сокращения объемов ухудшения финансово-экономического положения учреждения.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5.3. Работодатель обязуется заблаговременно, не менее чем за три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5.4. Сокращение проводится лишь тогда, когда работодателем исчерпаны все возможные меры по его недопущению: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снижение административно-управленческих расходов;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временное ограничение приема кадров;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упреждающая переподготовка кадров, перемещение их внутри организации на освободившиеся места; </w:t>
      </w:r>
    </w:p>
    <w:p w:rsidR="00027FD6"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отказ от совмещения должностей (профессий), проведения сверхурочных работ, работ в выходные и праздничные дни;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ограничение круга совместителей, временных работников. Указанные мероприятия осуществляются по согласованию с профкомом.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5.5. При сокращении численности или штата не допускается увольнение одновременно двух работников из одной семьи.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roofErr w:type="gramStart"/>
      <w:r w:rsidRPr="007C3C98">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7C3C98">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 Стороны договорились, что в дополнение к перечню лиц, указанных в ст. 179, 261 ТК РФ, преимущественное право на оставление на работе при сокращении численности или штата имеют следующие работники:</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w:t>
      </w:r>
      <w:proofErr w:type="gramStart"/>
      <w:r w:rsidRPr="007C3C98">
        <w:rPr>
          <w:rFonts w:ascii="Times New Roman" w:hAnsi="Times New Roman" w:cs="Times New Roman"/>
          <w:sz w:val="24"/>
          <w:szCs w:val="24"/>
        </w:rPr>
        <w:t>пред</w:t>
      </w:r>
      <w:proofErr w:type="gramEnd"/>
      <w:r w:rsidRPr="007C3C98">
        <w:rPr>
          <w:rFonts w:ascii="Times New Roman" w:hAnsi="Times New Roman" w:cs="Times New Roman"/>
          <w:sz w:val="24"/>
          <w:szCs w:val="24"/>
        </w:rPr>
        <w:t xml:space="preserve"> пенсионного возраста (за 2 года до достижения пенсионного возраста);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проработавшие в учреждениях образования свыше 10 лет;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одинокие матери, имеющие детей до 14 лет, ребенка-инвалида до 18 лет;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работники, в семье которых один из супругов имеет статус безработного.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5.7. Работодатель не может уволить беременных женщин или женщин, имеющих детей до 3-х лет, одиноких женщин при наличии ребенка до 14 лет или ребенка-инвалида до 18 лет, кроме случаев закрытия учреждения или случаев, предусмотренных законодательством.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5.8. Лица, уволенные с работы по сокращению штатов, имеют преимущественное право на возвращение в детский сад и занятие открывшихся вакансий.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5.9. О предстоящем высвобождении в связи с ликвидацией организации, сокращением численности или штата работники предупреждаются персонально под расписку за два месяца. Расторжение трудового договора без принятия указанных выше мер не допускается.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5.10. Высвобождаемому работнику предлагаются рабочие места в соответствии с его профессией, специальн</w:t>
      </w:r>
      <w:r w:rsidR="002D6980" w:rsidRPr="007C3C98">
        <w:rPr>
          <w:rFonts w:ascii="Times New Roman" w:hAnsi="Times New Roman" w:cs="Times New Roman"/>
          <w:sz w:val="24"/>
          <w:szCs w:val="24"/>
        </w:rPr>
        <w:t>остью, квалификацией, а при их</w:t>
      </w:r>
      <w:r w:rsidRPr="007C3C98">
        <w:rPr>
          <w:rFonts w:ascii="Times New Roman" w:hAnsi="Times New Roman" w:cs="Times New Roman"/>
          <w:sz w:val="24"/>
          <w:szCs w:val="24"/>
        </w:rPr>
        <w:t xml:space="preserve"> отсутствии все другие вакантные ниже стоящие рабочие места, имеющиеся в организации</w:t>
      </w:r>
      <w:proofErr w:type="gramStart"/>
      <w:r w:rsidRPr="007C3C98">
        <w:rPr>
          <w:rFonts w:ascii="Times New Roman" w:hAnsi="Times New Roman" w:cs="Times New Roman"/>
          <w:sz w:val="24"/>
          <w:szCs w:val="24"/>
        </w:rPr>
        <w:t>.</w:t>
      </w:r>
      <w:proofErr w:type="gramEnd"/>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с</w:t>
      </w:r>
      <w:proofErr w:type="gramEnd"/>
      <w:r w:rsidRPr="007C3C98">
        <w:rPr>
          <w:rFonts w:ascii="Times New Roman" w:hAnsi="Times New Roman" w:cs="Times New Roman"/>
          <w:sz w:val="24"/>
          <w:szCs w:val="24"/>
        </w:rPr>
        <w:t xml:space="preserve">т. 81 ТК РФ)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5.11. При наличии свободных рабочих мест обеспечивается приоритет приема на работу лиц, ранее высвобожденных из организации в связи с сокращением численности (штата) и добросовестно работавших в ней лиц. </w:t>
      </w:r>
    </w:p>
    <w:p w:rsidR="00EA73D1"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5.12. Работодатель с письменного согласия работника имеет право расторгнуть с ним трудовой договор до истечения срока, указанного в части второй ст. 180 ТК РФ, выплатив ему дополнительную компенсацию в размере среднего заработка работника, исчисленного </w:t>
      </w:r>
      <w:r w:rsidRPr="007C3C98">
        <w:rPr>
          <w:rFonts w:ascii="Times New Roman" w:hAnsi="Times New Roman" w:cs="Times New Roman"/>
          <w:sz w:val="24"/>
          <w:szCs w:val="24"/>
        </w:rPr>
        <w:lastRenderedPageBreak/>
        <w:t xml:space="preserve">пропорционально времени, оставшемуся до истечения срока предупреждения об увольнении.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5.13. Аттестация педагогических работников проводится в соответствии с федеральным законом «Об образовании в Российской Федерации», «Порядка проведения аттестации педагогических работников организаций, осуществляющих образовательную деятельность» сроком на 5 лет.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5.14. При проведении аттестации педагогических и руководящих работников учреждения продлять до одного года действие имеющихся квалификационных категорий в случаях: - возобновления педагогической работы после ее прекращения в связи с увольнением по сокращению штата или численности работников, выходом на пенсию независимо от ее вида;</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временной нетрудоспособности;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нахождения в длительном педагогическом отпуске;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работникам, прибывшим из других районов (отраслевое тарифное соглашение).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5.15. Работники образования имеют право на повышение своей квалификации 1 раз в 3 года. Курсовая переподготовка педагогических работников проводится в соответствии с перспективным планом учреждения.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 </w:t>
      </w:r>
    </w:p>
    <w:p w:rsidR="00EA73D1"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5.16. В целях обеспечения защиты персональных данных, хранящихся у работодателя, работник вправе определить своих представителей для защиты персональных данных (ст.89 ТК РФ). </w:t>
      </w:r>
    </w:p>
    <w:p w:rsidR="002D6980"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5.17. При проведении аттестации,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roofErr w:type="gramStart"/>
      <w:r w:rsidRPr="007C3C98">
        <w:rPr>
          <w:rFonts w:ascii="Times New Roman" w:hAnsi="Times New Roman" w:cs="Times New Roman"/>
          <w:sz w:val="24"/>
          <w:szCs w:val="24"/>
        </w:rPr>
        <w:t>.</w:t>
      </w:r>
      <w:proofErr w:type="gramEnd"/>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с</w:t>
      </w:r>
      <w:proofErr w:type="gramEnd"/>
      <w:r w:rsidRPr="007C3C98">
        <w:rPr>
          <w:rFonts w:ascii="Times New Roman" w:hAnsi="Times New Roman" w:cs="Times New Roman"/>
          <w:sz w:val="24"/>
          <w:szCs w:val="24"/>
        </w:rPr>
        <w:t xml:space="preserve">т. 82 ТК РФ).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5.18. При переводе работника, нуждающегося в соответствии с медицинским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2 месяцев со дня перевода</w:t>
      </w:r>
      <w:proofErr w:type="gramStart"/>
      <w:r w:rsidRPr="007C3C98">
        <w:rPr>
          <w:rFonts w:ascii="Times New Roman" w:hAnsi="Times New Roman" w:cs="Times New Roman"/>
          <w:sz w:val="24"/>
          <w:szCs w:val="24"/>
        </w:rPr>
        <w:t>.</w:t>
      </w:r>
      <w:proofErr w:type="gramEnd"/>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с</w:t>
      </w:r>
      <w:proofErr w:type="gramEnd"/>
      <w:r w:rsidRPr="007C3C98">
        <w:rPr>
          <w:rFonts w:ascii="Times New Roman" w:hAnsi="Times New Roman" w:cs="Times New Roman"/>
          <w:sz w:val="24"/>
          <w:szCs w:val="24"/>
        </w:rPr>
        <w:t xml:space="preserve">т. 74 ТК РФ)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5.19. При направлении работника в служебную командировку ему гарантируется сохранение места работы и среднего заработка, а также возмещение расходов, связанных со служебной командировкой</w:t>
      </w:r>
      <w:r w:rsidR="007C3C98" w:rsidRPr="007C3C98">
        <w:rPr>
          <w:rFonts w:ascii="Times New Roman" w:hAnsi="Times New Roman" w:cs="Times New Roman"/>
          <w:sz w:val="24"/>
          <w:szCs w:val="24"/>
        </w:rPr>
        <w:t xml:space="preserve">: расходы по проезду, расходы </w:t>
      </w:r>
      <w:r w:rsidRPr="007C3C98">
        <w:rPr>
          <w:rFonts w:ascii="Times New Roman" w:hAnsi="Times New Roman" w:cs="Times New Roman"/>
          <w:sz w:val="24"/>
          <w:szCs w:val="24"/>
        </w:rPr>
        <w:t xml:space="preserve">по найму жилого помещения, дополнительные расходы, связанные с проживанием вне постоянного жительства (суточные). Оплата командировочных расходов производится по основному месту работы в размерах, предусмотренных законодательными актами Правительства Хабаровского края.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5.20. </w:t>
      </w:r>
      <w:proofErr w:type="gramStart"/>
      <w:r w:rsidRPr="007C3C98">
        <w:rPr>
          <w:rFonts w:ascii="Times New Roman" w:hAnsi="Times New Roman" w:cs="Times New Roman"/>
          <w:sz w:val="24"/>
          <w:szCs w:val="24"/>
        </w:rPr>
        <w:t>Работнику, направляемому работодателем для повышения квалификации и переподготовки с отрывом от работы сохраняется</w:t>
      </w:r>
      <w:proofErr w:type="gramEnd"/>
      <w:r w:rsidRPr="007C3C98">
        <w:rPr>
          <w:rFonts w:ascii="Times New Roman" w:hAnsi="Times New Roman" w:cs="Times New Roman"/>
          <w:sz w:val="24"/>
          <w:szCs w:val="24"/>
        </w:rPr>
        <w:t xml:space="preserve"> место работы (должность) и средняя заработная плата по основному месту работы. </w:t>
      </w:r>
    </w:p>
    <w:p w:rsidR="00461815" w:rsidRDefault="00461815" w:rsidP="007C3C98">
      <w:pPr>
        <w:pStyle w:val="a6"/>
        <w:jc w:val="both"/>
        <w:rPr>
          <w:rFonts w:ascii="Times New Roman" w:hAnsi="Times New Roman" w:cs="Times New Roman"/>
          <w:b/>
          <w:sz w:val="24"/>
          <w:szCs w:val="24"/>
        </w:rPr>
      </w:pPr>
    </w:p>
    <w:p w:rsidR="007C3C98" w:rsidRDefault="0075303E" w:rsidP="0026254C">
      <w:pPr>
        <w:pStyle w:val="a6"/>
        <w:jc w:val="center"/>
        <w:rPr>
          <w:rFonts w:ascii="Times New Roman" w:hAnsi="Times New Roman" w:cs="Times New Roman"/>
          <w:b/>
          <w:sz w:val="24"/>
          <w:szCs w:val="24"/>
        </w:rPr>
      </w:pPr>
      <w:r w:rsidRPr="00461815">
        <w:rPr>
          <w:rFonts w:ascii="Times New Roman" w:hAnsi="Times New Roman" w:cs="Times New Roman"/>
          <w:b/>
          <w:sz w:val="24"/>
          <w:szCs w:val="24"/>
        </w:rPr>
        <w:t>VI раздел «Охрана труда и здоровья»</w:t>
      </w:r>
    </w:p>
    <w:p w:rsidR="0026254C" w:rsidRPr="00461815" w:rsidRDefault="0026254C" w:rsidP="0026254C">
      <w:pPr>
        <w:pStyle w:val="a6"/>
        <w:jc w:val="center"/>
        <w:rPr>
          <w:rFonts w:ascii="Times New Roman" w:hAnsi="Times New Roman" w:cs="Times New Roman"/>
          <w:b/>
          <w:sz w:val="24"/>
          <w:szCs w:val="24"/>
        </w:rPr>
      </w:pPr>
    </w:p>
    <w:p w:rsidR="007C3C98" w:rsidRPr="007C3C98" w:rsidRDefault="007C3C98"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6.1.</w:t>
      </w:r>
      <w:r w:rsidR="00461815">
        <w:rPr>
          <w:rFonts w:ascii="Times New Roman" w:hAnsi="Times New Roman" w:cs="Times New Roman"/>
          <w:sz w:val="24"/>
          <w:szCs w:val="24"/>
        </w:rPr>
        <w:t>1.</w:t>
      </w:r>
      <w:r w:rsidR="0075303E" w:rsidRPr="007C3C98">
        <w:rPr>
          <w:rFonts w:ascii="Times New Roman" w:hAnsi="Times New Roman" w:cs="Times New Roman"/>
          <w:sz w:val="24"/>
          <w:szCs w:val="24"/>
        </w:rPr>
        <w:t xml:space="preserve">Стороны исходят из того, что профком пользуется правом на участие в любых государственных экспертизах на соответствие новой технологии требованиям охраны труда. В то же время он может проводить свои независимые экспертизы условий труда с целью выявления их влияния на здоровье работника. Для этого профком вправе привлекать сторонние специализированные организации или соответствующих специалистов. Заключение независимой экспертизы, проведенной профкомом, представляется им государственной экспертизе или работодателю вместе с постановлением. Если вопреки позиции работодателя, заключение подтверждает мнение </w:t>
      </w:r>
      <w:r w:rsidR="0075303E" w:rsidRPr="007C3C98">
        <w:rPr>
          <w:rFonts w:ascii="Times New Roman" w:hAnsi="Times New Roman" w:cs="Times New Roman"/>
          <w:sz w:val="24"/>
          <w:szCs w:val="24"/>
        </w:rPr>
        <w:lastRenderedPageBreak/>
        <w:t xml:space="preserve">профкома об отрицательном влиянии условий труда на здоровье, работодатель компенсирует профсоюзу понесенные им затраты в связи с проведением экспертизы.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6.1.2. Работа по охране и улучшению безопасности труда проводится с учетом результатов специальной оценки условий труда не реже одного раза в 5 лет. Порядок и сроки проведения специальной оценки условий труда работодатель согласовывает с профкомом. В состав аттестационной комиссии включаются представители профкома и совместной комиссии по охране труда.</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6.2</w:t>
      </w:r>
      <w:r w:rsidR="00461815">
        <w:rPr>
          <w:rFonts w:ascii="Times New Roman" w:hAnsi="Times New Roman" w:cs="Times New Roman"/>
          <w:sz w:val="24"/>
          <w:szCs w:val="24"/>
        </w:rPr>
        <w:t>.</w:t>
      </w:r>
      <w:r w:rsidRPr="007C3C98">
        <w:rPr>
          <w:rFonts w:ascii="Times New Roman" w:hAnsi="Times New Roman" w:cs="Times New Roman"/>
          <w:sz w:val="24"/>
          <w:szCs w:val="24"/>
        </w:rPr>
        <w:t xml:space="preserve"> Работодатель обязуется: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6.2.1. Обеспечить работникам здоровые и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Для реализации этих задач стороны договорились осуществить ряд мероприятий по охране и улучшению безопасности труда. Перечень этих мероприятий, сроки, стоимость их осуществления и ответственные за это осуществление должностные лица указаны в соглашении п</w:t>
      </w:r>
      <w:r w:rsidR="003644C6">
        <w:rPr>
          <w:rFonts w:ascii="Times New Roman" w:hAnsi="Times New Roman" w:cs="Times New Roman"/>
          <w:sz w:val="24"/>
          <w:szCs w:val="24"/>
        </w:rPr>
        <w:t>о охране труда.</w:t>
      </w:r>
      <w:r w:rsidRPr="007C3C98">
        <w:rPr>
          <w:rFonts w:ascii="Times New Roman" w:hAnsi="Times New Roman" w:cs="Times New Roman"/>
          <w:sz w:val="24"/>
          <w:szCs w:val="24"/>
        </w:rPr>
        <w:t xml:space="preserve"> Общая сумма средств, направляемых на работу по охране и улучшению безопасности труда, установлен</w:t>
      </w:r>
      <w:r w:rsidR="007C3C98" w:rsidRPr="007C3C98">
        <w:rPr>
          <w:rFonts w:ascii="Times New Roman" w:hAnsi="Times New Roman" w:cs="Times New Roman"/>
          <w:sz w:val="24"/>
          <w:szCs w:val="24"/>
        </w:rPr>
        <w:t>а соглашением по охране труда.</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6.2.2. Разрабатывать и утверждать по согласованию с профкомом инструкции по охране труда для работников.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6.2.3.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6.2.4. Выдавать работникам специальную одежду, обувь и другие сертифицированные средства индивидуальной защиты на работах с вредными условиями труда, а также на рабо</w:t>
      </w:r>
      <w:r w:rsidR="00EA73D1">
        <w:rPr>
          <w:rFonts w:ascii="Times New Roman" w:hAnsi="Times New Roman" w:cs="Times New Roman"/>
          <w:sz w:val="24"/>
          <w:szCs w:val="24"/>
        </w:rPr>
        <w:t xml:space="preserve">тах, связанных с загрязнением. </w:t>
      </w:r>
      <w:r w:rsidRPr="007C3C98">
        <w:rPr>
          <w:rFonts w:ascii="Times New Roman" w:hAnsi="Times New Roman" w:cs="Times New Roman"/>
          <w:sz w:val="24"/>
          <w:szCs w:val="24"/>
        </w:rPr>
        <w:t xml:space="preserve">На работах, связанных с загрязнением или с воздействием вредно действующих веществ, работникам выдается бесплатно по установленным нормам мыло или смывающие и обеззараживающие средства.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6.2.5. Обеспечивать проведение инструктажа работников по технике безопасности, производственной санитарии, противопожарной охране и другим правилам охраны труда. Допуск к работе лиц, не прошедших обучения, запрещается. Проведение инструктажей с работниками учреждения регламентируется ГОСТом 12.0.004 – 90.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6.2.6. Периодические медицинские осмотры работников проводятся ежегодно. За рабочее время, затрачиваемое на прохождение медицинских осмотров, за работником сохраняется средний заработок. Беременные женщины освобождаются от работы с сохранением среднего заработка для прохождения медицинских обследований, если такие обследования не могут быть проведены в нерабочее время.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6.2.7. Работодатель обязуется обеспечивать работников необходимыми средствами первой медицинской помощи в доступном месте.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6.2.8. Обеспечивать страхование работников от несчастных случаев на производстве, отчисляется от фонда оплаты труда 0,2% в фонд социального страхования. </w:t>
      </w:r>
    </w:p>
    <w:p w:rsidR="006F402A"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6.2.9. Работодатель обязуется предоставить работникам, занятым на работах с вредными и опасными условиями труда следующие льготы и компенсации: </w:t>
      </w:r>
    </w:p>
    <w:p w:rsidR="00461815"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дополнительный отпуск;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доплату к тарифной ставке (окладу) за работу с вредными и опасными условиями труда по Перечню профессий и должностей.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6.2.10. Работодатель обязуется обеспечивать температурный режим в учреждении, соответствующий требованиям санитарных правил по охране труда.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6.3. Работодатель и Профком обеспечивают выборы уполномоченного профкома по охране труда и оказывают необходимую помощь и поддержку в выполнении возложенных на него обязанностей. </w:t>
      </w:r>
    </w:p>
    <w:p w:rsidR="007C3C98"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6.4. </w:t>
      </w:r>
      <w:proofErr w:type="gramStart"/>
      <w:r w:rsidRPr="007C3C98">
        <w:rPr>
          <w:rFonts w:ascii="Times New Roman" w:hAnsi="Times New Roman" w:cs="Times New Roman"/>
          <w:sz w:val="24"/>
          <w:szCs w:val="24"/>
        </w:rPr>
        <w:t xml:space="preserve">Профком и уполномоченные по охране труда постоянно осуществляют контроль за состоянием охраны труда; участвуют в комиссиях по расследованию причин </w:t>
      </w:r>
      <w:r w:rsidRPr="007C3C98">
        <w:rPr>
          <w:rFonts w:ascii="Times New Roman" w:hAnsi="Times New Roman" w:cs="Times New Roman"/>
          <w:sz w:val="24"/>
          <w:szCs w:val="24"/>
        </w:rPr>
        <w:lastRenderedPageBreak/>
        <w:t xml:space="preserve">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 </w:t>
      </w:r>
      <w:proofErr w:type="gramEnd"/>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6.5. В организации создается и действует на паритетных началах совместная комиссия по охране труда из представителей работодате</w:t>
      </w:r>
      <w:r w:rsidR="00C4171E">
        <w:rPr>
          <w:rFonts w:ascii="Times New Roman" w:hAnsi="Times New Roman" w:cs="Times New Roman"/>
          <w:sz w:val="24"/>
          <w:szCs w:val="24"/>
        </w:rPr>
        <w:t xml:space="preserve">ля и профкома. </w:t>
      </w:r>
      <w:r w:rsidRPr="007C3C98">
        <w:rPr>
          <w:rFonts w:ascii="Times New Roman" w:hAnsi="Times New Roman" w:cs="Times New Roman"/>
          <w:sz w:val="24"/>
          <w:szCs w:val="24"/>
        </w:rPr>
        <w:t xml:space="preserve">Работодатель и профком обязуются оказывать всемерное содействие работе комиссии по охране труда.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6.6. Членам комиссии по охране труда и уполномоченным предоставляется 1 час в неделю свободного от работы оплачиваемого времени для выполнения возложенных на них обязанностей. Предоставлять возможность обучения вопросам охраны труда с отрывом от производства с сохранением средней заработной платы.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6.7. Работнику, полно или частично утратившему трудоспособность вследствие несчастного случая на производстве не по вине пострадавшего или профессионального заболевания, возмещается ущерб в порядке и </w:t>
      </w:r>
      <w:r w:rsidR="006F402A" w:rsidRPr="007C3C98">
        <w:rPr>
          <w:rFonts w:ascii="Times New Roman" w:hAnsi="Times New Roman" w:cs="Times New Roman"/>
          <w:sz w:val="24"/>
          <w:szCs w:val="24"/>
        </w:rPr>
        <w:t>размерах,</w:t>
      </w:r>
      <w:r w:rsidRPr="007C3C98">
        <w:rPr>
          <w:rFonts w:ascii="Times New Roman" w:hAnsi="Times New Roman" w:cs="Times New Roman"/>
          <w:sz w:val="24"/>
          <w:szCs w:val="24"/>
        </w:rPr>
        <w:t xml:space="preserve"> предусмотренных законодательством.</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6.8. Обеспечить условия труда молодежи, в том числе: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установить по просьбе лиц, обучающихся без отрыва от работы, индивидуальные режимы труда.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6.9. Регулярно рассматривать на совместных заседаниях с профкомом (уполномоченными профкома), в совместных комитетах (комиссиях) вопросы выполнения состояния охраны труда, информировать работников о принимаемых мерах.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6.10. Учитывать мнение Профкома по проектам текущих и перспективных планов и программ.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6.11. Обеспечивать безопасность труда и условия, отвечающие требованиям охраны и гигиены труда. </w:t>
      </w:r>
    </w:p>
    <w:p w:rsidR="00C4171E" w:rsidRDefault="001F0F5F" w:rsidP="007C3C98">
      <w:pPr>
        <w:pStyle w:val="a6"/>
        <w:jc w:val="both"/>
        <w:rPr>
          <w:rFonts w:ascii="Times New Roman" w:hAnsi="Times New Roman" w:cs="Times New Roman"/>
          <w:sz w:val="24"/>
          <w:szCs w:val="24"/>
        </w:rPr>
      </w:pPr>
      <w:r>
        <w:rPr>
          <w:rFonts w:ascii="Times New Roman" w:hAnsi="Times New Roman" w:cs="Times New Roman"/>
          <w:sz w:val="24"/>
          <w:szCs w:val="24"/>
        </w:rPr>
        <w:t>6.12.</w:t>
      </w:r>
      <w:r w:rsidR="0075303E" w:rsidRPr="007C3C98">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6.13.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ТК РФ, иными законами и другими нормативными актами, а также средняя заработная плата. </w:t>
      </w:r>
    </w:p>
    <w:p w:rsidR="00605C0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6.14. Обеспечивать бытовые нужды работников, связанные с исполнением ими трудовых обязанностей.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6.15. Осуществлять обязательное социальное, медицинское, пенсионное страхование работников в порядке, установленном Федеральными законами.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Федеральными законами и иными нормативными актами. </w:t>
      </w:r>
    </w:p>
    <w:p w:rsidR="001F0F5F" w:rsidRDefault="001F0F5F" w:rsidP="007C3C98">
      <w:pPr>
        <w:pStyle w:val="a6"/>
        <w:jc w:val="both"/>
        <w:rPr>
          <w:rFonts w:ascii="Times New Roman" w:hAnsi="Times New Roman" w:cs="Times New Roman"/>
          <w:b/>
          <w:sz w:val="24"/>
          <w:szCs w:val="24"/>
        </w:rPr>
      </w:pPr>
    </w:p>
    <w:p w:rsidR="00960B4B" w:rsidRDefault="0075303E" w:rsidP="0026254C">
      <w:pPr>
        <w:pStyle w:val="a6"/>
        <w:jc w:val="center"/>
        <w:rPr>
          <w:rFonts w:ascii="Times New Roman" w:hAnsi="Times New Roman" w:cs="Times New Roman"/>
          <w:b/>
          <w:sz w:val="24"/>
          <w:szCs w:val="24"/>
        </w:rPr>
      </w:pPr>
      <w:r w:rsidRPr="00C4171E">
        <w:rPr>
          <w:rFonts w:ascii="Times New Roman" w:hAnsi="Times New Roman" w:cs="Times New Roman"/>
          <w:b/>
          <w:sz w:val="24"/>
          <w:szCs w:val="24"/>
        </w:rPr>
        <w:t>VII раздел «Социальные льготы и гарантии»</w:t>
      </w:r>
    </w:p>
    <w:p w:rsidR="0026254C" w:rsidRPr="00C4171E" w:rsidRDefault="0026254C" w:rsidP="0026254C">
      <w:pPr>
        <w:pStyle w:val="a6"/>
        <w:jc w:val="center"/>
        <w:rPr>
          <w:rFonts w:ascii="Times New Roman" w:hAnsi="Times New Roman" w:cs="Times New Roman"/>
          <w:b/>
          <w:sz w:val="24"/>
          <w:szCs w:val="24"/>
        </w:rPr>
      </w:pP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 Работодатель: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7.1.1. Гарантии и компенсации работникам, совмещающим работу с обучением, предоставляются при получении образования соо</w:t>
      </w:r>
      <w:r w:rsidR="00C4171E">
        <w:rPr>
          <w:rFonts w:ascii="Times New Roman" w:hAnsi="Times New Roman" w:cs="Times New Roman"/>
          <w:sz w:val="24"/>
          <w:szCs w:val="24"/>
        </w:rPr>
        <w:t>тветствующего уровня впервые.</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7.1.2. 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 Работникам, направленным на обучение работодателем или поступившим самостоятельно в имеющие государственную аккредитацию образовательного учреждения высшего профессионального образования, независимо от их организационно-правовых форм по </w:t>
      </w:r>
      <w:r w:rsidRPr="007C3C98">
        <w:rPr>
          <w:rFonts w:ascii="Times New Roman" w:hAnsi="Times New Roman" w:cs="Times New Roman"/>
          <w:sz w:val="24"/>
          <w:szCs w:val="24"/>
        </w:rPr>
        <w:lastRenderedPageBreak/>
        <w:t xml:space="preserve">заочной и очно-заочной (вечерней) формам обучения, обучающимся в этих учреждениях, работодатель представляет дополнительные отпуска с сохранением среднего заработка </w:t>
      </w:r>
      <w:proofErr w:type="gramStart"/>
      <w:r w:rsidRPr="007C3C98">
        <w:rPr>
          <w:rFonts w:ascii="Times New Roman" w:hAnsi="Times New Roman" w:cs="Times New Roman"/>
          <w:sz w:val="24"/>
          <w:szCs w:val="24"/>
        </w:rPr>
        <w:t>для</w:t>
      </w:r>
      <w:proofErr w:type="gramEnd"/>
      <w:r w:rsidRPr="007C3C98">
        <w:rPr>
          <w:rFonts w:ascii="Times New Roman" w:hAnsi="Times New Roman" w:cs="Times New Roman"/>
          <w:sz w:val="24"/>
          <w:szCs w:val="24"/>
        </w:rPr>
        <w:t>:</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прохождения промежуточной аттестации на первом и втором курсах соответственно - по 40 календарных дней, на каждом </w:t>
      </w:r>
      <w:r w:rsidR="00C4171E" w:rsidRPr="007C3C98">
        <w:rPr>
          <w:rFonts w:ascii="Times New Roman" w:hAnsi="Times New Roman" w:cs="Times New Roman"/>
          <w:sz w:val="24"/>
          <w:szCs w:val="24"/>
        </w:rPr>
        <w:t>из последующих курсов</w:t>
      </w:r>
      <w:r w:rsidRPr="007C3C98">
        <w:rPr>
          <w:rFonts w:ascii="Times New Roman" w:hAnsi="Times New Roman" w:cs="Times New Roman"/>
          <w:sz w:val="24"/>
          <w:szCs w:val="24"/>
        </w:rPr>
        <w:t xml:space="preserve"> соответственно – по 50 календарных дней;</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подготовки и защиты выпускной квалификационной работы и сдачи итоговых государственных экзаменов – четыре месяца;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сдачи итоговых государственных экзаменов – один месяц (ст. 173 ТК РФ).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7.1.3. Обязуется предоставить отпуск без сохранения заработной платы: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работникам, допущенным к вступительным экзаменам в образовательном учреждении высшего профессионального образования – 15 календарных дней;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A73D1"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 xml:space="preserve">-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(ст. 173 ТК РФ). </w:t>
      </w:r>
      <w:proofErr w:type="gramEnd"/>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7.1.4.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(ст. 173 ТК РФ). </w:t>
      </w:r>
    </w:p>
    <w:p w:rsidR="00C4171E"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7.1.5. </w:t>
      </w:r>
      <w:proofErr w:type="gramStart"/>
      <w:r w:rsidRPr="007C3C98">
        <w:rPr>
          <w:rFonts w:ascii="Times New Roman" w:hAnsi="Times New Roman" w:cs="Times New Roman"/>
          <w:sz w:val="24"/>
          <w:szCs w:val="24"/>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или сдачи государственных экзаменов устанавливается по их желанию рабочая неделя, сокращенная на 7 часов.</w:t>
      </w:r>
      <w:proofErr w:type="gramEnd"/>
      <w:r w:rsidRPr="007C3C98">
        <w:rPr>
          <w:rFonts w:ascii="Times New Roman" w:hAnsi="Times New Roman" w:cs="Times New Roman"/>
          <w:sz w:val="24"/>
          <w:szCs w:val="24"/>
        </w:rPr>
        <w:t xml:space="preserve"> За время освобождения от работы указанным работникам выплачивается 50% среднего заработка по основному месту работы, но не ниже мин</w:t>
      </w:r>
      <w:r w:rsidR="001F0F5F">
        <w:rPr>
          <w:rFonts w:ascii="Times New Roman" w:hAnsi="Times New Roman" w:cs="Times New Roman"/>
          <w:sz w:val="24"/>
          <w:szCs w:val="24"/>
        </w:rPr>
        <w:t xml:space="preserve">имального </w:t>
      </w:r>
      <w:proofErr w:type="gramStart"/>
      <w:r w:rsidR="001F0F5F">
        <w:rPr>
          <w:rFonts w:ascii="Times New Roman" w:hAnsi="Times New Roman" w:cs="Times New Roman"/>
          <w:sz w:val="24"/>
          <w:szCs w:val="24"/>
        </w:rPr>
        <w:t>размера оплаты труда</w:t>
      </w:r>
      <w:proofErr w:type="gramEnd"/>
      <w:r w:rsidR="001F0F5F">
        <w:rPr>
          <w:rFonts w:ascii="Times New Roman" w:hAnsi="Times New Roman" w:cs="Times New Roman"/>
          <w:sz w:val="24"/>
          <w:szCs w:val="24"/>
        </w:rPr>
        <w:t xml:space="preserve">. </w:t>
      </w:r>
      <w:r w:rsidRPr="007C3C98">
        <w:rPr>
          <w:rFonts w:ascii="Times New Roman" w:hAnsi="Times New Roman" w:cs="Times New Roman"/>
          <w:sz w:val="24"/>
          <w:szCs w:val="24"/>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w:t>
      </w:r>
      <w:r w:rsidR="001F0F5F">
        <w:rPr>
          <w:rFonts w:ascii="Times New Roman" w:hAnsi="Times New Roman" w:cs="Times New Roman"/>
          <w:sz w:val="24"/>
          <w:szCs w:val="24"/>
        </w:rPr>
        <w:t>в течение недели (ст.173 ТК РФ).</w:t>
      </w:r>
    </w:p>
    <w:p w:rsidR="00960B4B" w:rsidRPr="007C3C98" w:rsidRDefault="001F0F5F" w:rsidP="007C3C98">
      <w:pPr>
        <w:pStyle w:val="a6"/>
        <w:jc w:val="both"/>
        <w:rPr>
          <w:rFonts w:ascii="Times New Roman" w:hAnsi="Times New Roman" w:cs="Times New Roman"/>
          <w:sz w:val="24"/>
          <w:szCs w:val="24"/>
        </w:rPr>
      </w:pPr>
      <w:r>
        <w:rPr>
          <w:rFonts w:ascii="Times New Roman" w:hAnsi="Times New Roman" w:cs="Times New Roman"/>
          <w:sz w:val="24"/>
          <w:szCs w:val="24"/>
        </w:rPr>
        <w:t>7.1.6</w:t>
      </w:r>
      <w:r w:rsidR="0075303E" w:rsidRPr="007C3C98">
        <w:rPr>
          <w:rFonts w:ascii="Times New Roman" w:hAnsi="Times New Roman" w:cs="Times New Roman"/>
          <w:sz w:val="24"/>
          <w:szCs w:val="24"/>
        </w:rPr>
        <w:t xml:space="preserve">. К дополнительным отпускам согласно ст. 173 – 176 ТК РФ по соглашению работодателя и работника могут присоединяться ежегодные оплачиваемые отпуска. </w:t>
      </w:r>
    </w:p>
    <w:p w:rsidR="00960B4B" w:rsidRPr="007C3C98" w:rsidRDefault="001F0F5F" w:rsidP="008763FA">
      <w:pPr>
        <w:pStyle w:val="a6"/>
        <w:jc w:val="both"/>
        <w:rPr>
          <w:rFonts w:ascii="Times New Roman" w:hAnsi="Times New Roman" w:cs="Times New Roman"/>
          <w:sz w:val="24"/>
          <w:szCs w:val="24"/>
        </w:rPr>
      </w:pPr>
      <w:r>
        <w:rPr>
          <w:rFonts w:ascii="Times New Roman" w:hAnsi="Times New Roman" w:cs="Times New Roman"/>
          <w:sz w:val="24"/>
          <w:szCs w:val="24"/>
        </w:rPr>
        <w:t>7.1.7</w:t>
      </w:r>
      <w:r w:rsidR="0075303E" w:rsidRPr="007C3C98">
        <w:rPr>
          <w:rFonts w:ascii="Times New Roman" w:hAnsi="Times New Roman" w:cs="Times New Roman"/>
          <w:sz w:val="24"/>
          <w:szCs w:val="24"/>
        </w:rPr>
        <w:t xml:space="preserve">. Гарантии и компенсации работникам, обучающимся в других образовательных учреждениях, предоставляются согласно ст. 174, 175, 176 ТК РФ. </w:t>
      </w:r>
    </w:p>
    <w:p w:rsidR="002635DF" w:rsidRDefault="006A3758" w:rsidP="002635DF">
      <w:pPr>
        <w:pStyle w:val="a6"/>
        <w:rPr>
          <w:rFonts w:ascii="Arial" w:hAnsi="Arial" w:cs="Arial"/>
          <w:color w:val="666666"/>
          <w:sz w:val="23"/>
          <w:szCs w:val="23"/>
          <w:shd w:val="clear" w:color="auto" w:fill="FFFFFF"/>
        </w:rPr>
      </w:pPr>
      <w:r>
        <w:rPr>
          <w:rFonts w:ascii="Times New Roman" w:hAnsi="Times New Roman" w:cs="Times New Roman"/>
          <w:sz w:val="24"/>
          <w:szCs w:val="24"/>
        </w:rPr>
        <w:t>7</w:t>
      </w:r>
      <w:r w:rsidR="008763FA">
        <w:rPr>
          <w:rFonts w:ascii="Times New Roman" w:hAnsi="Times New Roman" w:cs="Times New Roman"/>
          <w:sz w:val="24"/>
          <w:szCs w:val="24"/>
        </w:rPr>
        <w:t>.1.8</w:t>
      </w:r>
      <w:r w:rsidR="0075303E" w:rsidRPr="00E207CC">
        <w:rPr>
          <w:rFonts w:ascii="Times New Roman" w:hAnsi="Times New Roman" w:cs="Times New Roman"/>
          <w:sz w:val="24"/>
          <w:szCs w:val="24"/>
        </w:rPr>
        <w:t xml:space="preserve">. </w:t>
      </w:r>
      <w:proofErr w:type="gramStart"/>
      <w:r w:rsidR="00E207CC" w:rsidRPr="00E207CC">
        <w:rPr>
          <w:rFonts w:ascii="Times New Roman" w:hAnsi="Times New Roman" w:cs="Times New Roman"/>
          <w:sz w:val="24"/>
          <w:szCs w:val="24"/>
        </w:rPr>
        <w:t>Работники учреждений системы образования, расположенных в районах Крайнего Севера и приравненных</w:t>
      </w:r>
      <w:r w:rsidR="00E207CC" w:rsidRPr="007C3C98">
        <w:rPr>
          <w:rFonts w:ascii="Times New Roman" w:hAnsi="Times New Roman" w:cs="Times New Roman"/>
          <w:sz w:val="24"/>
          <w:szCs w:val="24"/>
        </w:rPr>
        <w:t xml:space="preserve"> к ним местностям, </w:t>
      </w:r>
      <w:r w:rsidR="00E207CC">
        <w:rPr>
          <w:rFonts w:ascii="Times New Roman" w:hAnsi="Times New Roman" w:cs="Times New Roman"/>
          <w:sz w:val="24"/>
          <w:szCs w:val="24"/>
        </w:rPr>
        <w:t>северных</w:t>
      </w:r>
      <w:r w:rsidR="00E207CC" w:rsidRPr="007C3C98">
        <w:rPr>
          <w:rFonts w:ascii="Times New Roman" w:hAnsi="Times New Roman" w:cs="Times New Roman"/>
          <w:sz w:val="24"/>
          <w:szCs w:val="24"/>
        </w:rPr>
        <w:t xml:space="preserve"> районов Дальнего Востока пользуются гарантиями и компенсациями в </w:t>
      </w:r>
      <w:proofErr w:type="spellStart"/>
      <w:r w:rsidR="00E207CC" w:rsidRPr="007C3C98">
        <w:rPr>
          <w:rFonts w:ascii="Times New Roman" w:hAnsi="Times New Roman" w:cs="Times New Roman"/>
          <w:sz w:val="24"/>
          <w:szCs w:val="24"/>
        </w:rPr>
        <w:t>соответствиис</w:t>
      </w:r>
      <w:proofErr w:type="spellEnd"/>
      <w:r w:rsidR="00E207CC" w:rsidRPr="007C3C98">
        <w:rPr>
          <w:rFonts w:ascii="Times New Roman" w:hAnsi="Times New Roman" w:cs="Times New Roman"/>
          <w:sz w:val="24"/>
          <w:szCs w:val="24"/>
        </w:rPr>
        <w:t xml:space="preserve"> законодательством Российской Федера</w:t>
      </w:r>
      <w:r w:rsidR="00E207CC">
        <w:rPr>
          <w:rFonts w:ascii="Times New Roman" w:hAnsi="Times New Roman" w:cs="Times New Roman"/>
          <w:sz w:val="24"/>
          <w:szCs w:val="24"/>
        </w:rPr>
        <w:t>ции</w:t>
      </w:r>
      <w:r w:rsidR="00E207CC" w:rsidRPr="00E207CC">
        <w:rPr>
          <w:rFonts w:ascii="Times New Roman" w:hAnsi="Times New Roman" w:cs="Times New Roman"/>
          <w:sz w:val="24"/>
          <w:szCs w:val="24"/>
        </w:rPr>
        <w:t xml:space="preserve"> Глава 50 ТК РФ</w:t>
      </w:r>
      <w:r w:rsidR="00E207CC">
        <w:rPr>
          <w:rFonts w:ascii="Times New Roman" w:hAnsi="Times New Roman" w:cs="Times New Roman"/>
          <w:sz w:val="24"/>
          <w:szCs w:val="24"/>
        </w:rPr>
        <w:t>, Инструкцией</w:t>
      </w:r>
      <w:r w:rsidR="00E207CC" w:rsidRPr="00E207CC">
        <w:rPr>
          <w:rFonts w:ascii="Times New Roman" w:hAnsi="Times New Roman" w:cs="Times New Roman"/>
          <w:sz w:val="24"/>
          <w:szCs w:val="24"/>
        </w:rP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утвержденной Приказом Минтруда РСФСР от 22.11.90 N</w:t>
      </w:r>
      <w:proofErr w:type="gramEnd"/>
      <w:r w:rsidR="00E207CC" w:rsidRPr="00E207CC">
        <w:rPr>
          <w:rFonts w:ascii="Times New Roman" w:hAnsi="Times New Roman" w:cs="Times New Roman"/>
          <w:sz w:val="24"/>
          <w:szCs w:val="24"/>
        </w:rPr>
        <w:t xml:space="preserve"> </w:t>
      </w:r>
      <w:proofErr w:type="gramStart"/>
      <w:r w:rsidR="00E207CC" w:rsidRPr="00E207CC">
        <w:rPr>
          <w:rFonts w:ascii="Times New Roman" w:hAnsi="Times New Roman" w:cs="Times New Roman"/>
          <w:sz w:val="24"/>
          <w:szCs w:val="24"/>
        </w:rPr>
        <w:t>2</w:t>
      </w:r>
      <w:r w:rsidR="00E207CC">
        <w:rPr>
          <w:rFonts w:ascii="Times New Roman" w:hAnsi="Times New Roman" w:cs="Times New Roman"/>
          <w:sz w:val="24"/>
          <w:szCs w:val="24"/>
        </w:rPr>
        <w:t xml:space="preserve">, </w:t>
      </w:r>
      <w:r w:rsidR="00E207CC" w:rsidRPr="00E207CC">
        <w:rPr>
          <w:rFonts w:ascii="Times New Roman" w:hAnsi="Times New Roman" w:cs="Times New Roman"/>
          <w:sz w:val="24"/>
          <w:szCs w:val="24"/>
        </w:rPr>
        <w:t>Закон о государственных гарантиях и компенсациях для лиц, проживающих в районах Крайнего Севера и приравненных к ним местностях от 19 февраля 1993 года N 4520-1</w:t>
      </w:r>
      <w:r w:rsidR="00E207CC">
        <w:rPr>
          <w:rFonts w:ascii="Times New Roman" w:hAnsi="Times New Roman" w:cs="Times New Roman"/>
          <w:sz w:val="24"/>
          <w:szCs w:val="24"/>
        </w:rPr>
        <w:t xml:space="preserve">, </w:t>
      </w:r>
      <w:r w:rsidR="00E207CC" w:rsidRPr="00E207CC">
        <w:rPr>
          <w:rFonts w:ascii="Times New Roman" w:hAnsi="Times New Roman" w:cs="Times New Roman"/>
          <w:sz w:val="24"/>
          <w:szCs w:val="24"/>
        </w:rPr>
        <w:t>Постановление</w:t>
      </w:r>
      <w:r w:rsidR="00E207CC">
        <w:rPr>
          <w:rFonts w:ascii="Times New Roman" w:hAnsi="Times New Roman" w:cs="Times New Roman"/>
          <w:sz w:val="24"/>
          <w:szCs w:val="24"/>
        </w:rPr>
        <w:t>м</w:t>
      </w:r>
      <w:r w:rsidR="00E207CC" w:rsidRPr="00E207CC">
        <w:rPr>
          <w:rFonts w:ascii="Times New Roman" w:hAnsi="Times New Roman" w:cs="Times New Roman"/>
          <w:sz w:val="24"/>
          <w:szCs w:val="24"/>
        </w:rPr>
        <w:t xml:space="preserve"> Правительства Российской Федерации от 07.10.93 N 1012 "О порядке установления и исчисления трудового стажа для получения процентной надбавки к заработной плате </w:t>
      </w:r>
      <w:r w:rsidR="00E207CC" w:rsidRPr="006A3758">
        <w:rPr>
          <w:rFonts w:ascii="Times New Roman" w:hAnsi="Times New Roman" w:cs="Times New Roman"/>
          <w:sz w:val="24"/>
          <w:szCs w:val="24"/>
        </w:rPr>
        <w:t>лицам, работающим в районах Крайнего Севера и приравненных к ним местностях и</w:t>
      </w:r>
      <w:proofErr w:type="gramEnd"/>
      <w:r w:rsidR="00E207CC" w:rsidRPr="006A3758">
        <w:rPr>
          <w:rFonts w:ascii="Times New Roman" w:hAnsi="Times New Roman" w:cs="Times New Roman"/>
          <w:sz w:val="24"/>
          <w:szCs w:val="24"/>
        </w:rPr>
        <w:t xml:space="preserve"> в ост</w:t>
      </w:r>
      <w:r>
        <w:rPr>
          <w:rFonts w:ascii="Times New Roman" w:hAnsi="Times New Roman" w:cs="Times New Roman"/>
          <w:sz w:val="24"/>
          <w:szCs w:val="24"/>
        </w:rPr>
        <w:t xml:space="preserve">альных районах Крайнего </w:t>
      </w:r>
      <w:proofErr w:type="spellStart"/>
      <w:r>
        <w:rPr>
          <w:rFonts w:ascii="Times New Roman" w:hAnsi="Times New Roman" w:cs="Times New Roman"/>
          <w:sz w:val="24"/>
          <w:szCs w:val="24"/>
        </w:rPr>
        <w:t>Севера"</w:t>
      </w:r>
      <w:proofErr w:type="gramStart"/>
      <w:r>
        <w:rPr>
          <w:rFonts w:ascii="Times New Roman" w:hAnsi="Times New Roman" w:cs="Times New Roman"/>
          <w:sz w:val="24"/>
          <w:szCs w:val="24"/>
        </w:rPr>
        <w:t>.М</w:t>
      </w:r>
      <w:proofErr w:type="gramEnd"/>
      <w:r w:rsidR="00E207CC" w:rsidRPr="006A3758">
        <w:rPr>
          <w:rFonts w:ascii="Times New Roman" w:hAnsi="Times New Roman" w:cs="Times New Roman"/>
          <w:sz w:val="24"/>
          <w:szCs w:val="24"/>
        </w:rPr>
        <w:t>олодежи</w:t>
      </w:r>
      <w:proofErr w:type="spellEnd"/>
      <w:r w:rsidR="00E207CC" w:rsidRPr="006A3758">
        <w:rPr>
          <w:rFonts w:ascii="Times New Roman" w:hAnsi="Times New Roman" w:cs="Times New Roman"/>
          <w:sz w:val="24"/>
          <w:szCs w:val="24"/>
        </w:rPr>
        <w:t xml:space="preserve"> (лицам в возрасте до 30 </w:t>
      </w:r>
      <w:r w:rsidR="00E207CC" w:rsidRPr="006A3758">
        <w:rPr>
          <w:rFonts w:ascii="Times New Roman" w:hAnsi="Times New Roman" w:cs="Times New Roman"/>
          <w:sz w:val="24"/>
          <w:szCs w:val="24"/>
        </w:rPr>
        <w:lastRenderedPageBreak/>
        <w:t xml:space="preserve">лет), вступающей в трудовые отношения, надбавки начисляются </w:t>
      </w:r>
      <w:r>
        <w:rPr>
          <w:rFonts w:ascii="Times New Roman" w:hAnsi="Times New Roman" w:cs="Times New Roman"/>
          <w:sz w:val="24"/>
          <w:szCs w:val="24"/>
        </w:rPr>
        <w:t>в размере 1</w:t>
      </w:r>
      <w:r w:rsidR="00E207CC" w:rsidRPr="006A3758">
        <w:rPr>
          <w:rFonts w:ascii="Times New Roman" w:hAnsi="Times New Roman" w:cs="Times New Roman"/>
          <w:sz w:val="24"/>
          <w:szCs w:val="24"/>
        </w:rPr>
        <w:t>0% по истечении первых шести м</w:t>
      </w:r>
      <w:r>
        <w:rPr>
          <w:rFonts w:ascii="Times New Roman" w:hAnsi="Times New Roman" w:cs="Times New Roman"/>
          <w:sz w:val="24"/>
          <w:szCs w:val="24"/>
        </w:rPr>
        <w:t>есяцев работы с увеличением на 1</w:t>
      </w:r>
      <w:r w:rsidR="00E207CC" w:rsidRPr="006A3758">
        <w:rPr>
          <w:rFonts w:ascii="Times New Roman" w:hAnsi="Times New Roman" w:cs="Times New Roman"/>
          <w:sz w:val="24"/>
          <w:szCs w:val="24"/>
        </w:rPr>
        <w:t>0% за каждые последующие</w:t>
      </w:r>
      <w:r>
        <w:rPr>
          <w:rFonts w:ascii="Times New Roman" w:hAnsi="Times New Roman" w:cs="Times New Roman"/>
          <w:sz w:val="24"/>
          <w:szCs w:val="24"/>
        </w:rPr>
        <w:t xml:space="preserve"> шесть месяцев и по достижении 5</w:t>
      </w:r>
      <w:r w:rsidR="00E207CC" w:rsidRPr="006A3758">
        <w:rPr>
          <w:rFonts w:ascii="Times New Roman" w:hAnsi="Times New Roman" w:cs="Times New Roman"/>
          <w:sz w:val="24"/>
          <w:szCs w:val="24"/>
        </w:rPr>
        <w:t xml:space="preserve">0% </w:t>
      </w:r>
      <w:r w:rsidR="002635DF">
        <w:rPr>
          <w:rFonts w:ascii="Times New Roman" w:hAnsi="Times New Roman" w:cs="Times New Roman"/>
          <w:sz w:val="24"/>
          <w:szCs w:val="24"/>
        </w:rPr>
        <w:t>надбавки</w:t>
      </w:r>
      <w:r w:rsidR="00C43AA2">
        <w:rPr>
          <w:rFonts w:ascii="Times New Roman" w:hAnsi="Times New Roman" w:cs="Times New Roman"/>
          <w:sz w:val="24"/>
          <w:szCs w:val="24"/>
        </w:rPr>
        <w:t xml:space="preserve"> </w:t>
      </w:r>
      <w:r w:rsidR="002635DF">
        <w:rPr>
          <w:rFonts w:ascii="Times New Roman" w:hAnsi="Times New Roman" w:cs="Times New Roman"/>
          <w:sz w:val="24"/>
          <w:szCs w:val="24"/>
        </w:rPr>
        <w:t>.</w:t>
      </w:r>
      <w:r w:rsidR="002635DF" w:rsidRPr="002635DF">
        <w:rPr>
          <w:rFonts w:ascii="Times New Roman" w:hAnsi="Times New Roman" w:cs="Times New Roman"/>
          <w:sz w:val="24"/>
          <w:szCs w:val="24"/>
        </w:rPr>
        <w:t>Для получения льготы минимальный срок проживания на Крайнем Севере должен составлять 1 год.</w:t>
      </w:r>
    </w:p>
    <w:p w:rsidR="0026254C" w:rsidRPr="0026254C" w:rsidRDefault="0026254C" w:rsidP="0026254C">
      <w:pPr>
        <w:pStyle w:val="a6"/>
        <w:rPr>
          <w:rFonts w:ascii="Times New Roman" w:hAnsi="Times New Roman" w:cs="Times New Roman"/>
          <w:sz w:val="24"/>
          <w:szCs w:val="24"/>
        </w:rPr>
      </w:pPr>
      <w:r w:rsidRPr="0026254C">
        <w:rPr>
          <w:rFonts w:ascii="Times New Roman" w:hAnsi="Times New Roman" w:cs="Times New Roman"/>
          <w:sz w:val="24"/>
          <w:szCs w:val="24"/>
        </w:rPr>
        <w:t>7.1.</w:t>
      </w:r>
      <w:r w:rsidR="008763FA" w:rsidRPr="0026254C">
        <w:rPr>
          <w:rFonts w:ascii="Times New Roman" w:hAnsi="Times New Roman" w:cs="Times New Roman"/>
          <w:sz w:val="24"/>
          <w:szCs w:val="24"/>
        </w:rPr>
        <w:t>9</w:t>
      </w:r>
      <w:r w:rsidR="0075303E" w:rsidRPr="0026254C">
        <w:rPr>
          <w:rFonts w:ascii="Times New Roman" w:hAnsi="Times New Roman" w:cs="Times New Roman"/>
          <w:sz w:val="24"/>
          <w:szCs w:val="24"/>
        </w:rPr>
        <w:t xml:space="preserve">. </w:t>
      </w:r>
      <w:proofErr w:type="gramStart"/>
      <w:r w:rsidR="0075303E" w:rsidRPr="0026254C">
        <w:rPr>
          <w:rFonts w:ascii="Times New Roman" w:hAnsi="Times New Roman" w:cs="Times New Roman"/>
          <w:sz w:val="24"/>
          <w:szCs w:val="24"/>
        </w:rPr>
        <w:t>Работники, работающие в организациях, по трудовому договору, временно или постоянно,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любым видом транспорта, в том числе и личным (за исключением такси</w:t>
      </w:r>
      <w:proofErr w:type="gramEnd"/>
      <w:r w:rsidR="0075303E" w:rsidRPr="0026254C">
        <w:rPr>
          <w:rFonts w:ascii="Times New Roman" w:hAnsi="Times New Roman" w:cs="Times New Roman"/>
          <w:sz w:val="24"/>
          <w:szCs w:val="24"/>
        </w:rPr>
        <w:t>), а также о</w:t>
      </w:r>
      <w:r w:rsidR="002635DF" w:rsidRPr="0026254C">
        <w:rPr>
          <w:rFonts w:ascii="Times New Roman" w:hAnsi="Times New Roman" w:cs="Times New Roman"/>
          <w:sz w:val="24"/>
          <w:szCs w:val="24"/>
        </w:rPr>
        <w:t xml:space="preserve">плату стоимости провоза багажа. </w:t>
      </w:r>
      <w:r w:rsidR="0075303E" w:rsidRPr="0026254C">
        <w:rPr>
          <w:rFonts w:ascii="Times New Roman" w:hAnsi="Times New Roman" w:cs="Times New Roman"/>
          <w:sz w:val="24"/>
          <w:szCs w:val="24"/>
        </w:rPr>
        <w:t xml:space="preserve">Начало периода, дающего право работнику на оплату стоимости проезда, определяется датой начала работы по трудовому договору в данном учреждении. </w:t>
      </w:r>
      <w:r w:rsidRPr="0026254C">
        <w:rPr>
          <w:rFonts w:ascii="Times New Roman" w:hAnsi="Times New Roman" w:cs="Times New Roman"/>
          <w:sz w:val="24"/>
          <w:szCs w:val="24"/>
        </w:rPr>
        <w:t xml:space="preserve">Право на компенсацию стоимости проезда и провоза багажа в пределах территорий Российской Федерации к месту использования  отпуска и обратно, возникает у работника одновременно с правом на получение ежегодного оплачиваемого отпуска за первый год работы в данной  организации, т.е. по  истечении 6 месяцев непрерывной работы </w:t>
      </w:r>
      <w:proofErr w:type="gramStart"/>
      <w:r w:rsidRPr="0026254C">
        <w:rPr>
          <w:rFonts w:ascii="Times New Roman" w:hAnsi="Times New Roman" w:cs="Times New Roman"/>
          <w:sz w:val="24"/>
          <w:szCs w:val="24"/>
        </w:rPr>
        <w:t xml:space="preserve">( </w:t>
      </w:r>
      <w:proofErr w:type="gramEnd"/>
      <w:r w:rsidRPr="0026254C">
        <w:rPr>
          <w:rFonts w:ascii="Times New Roman" w:hAnsi="Times New Roman" w:cs="Times New Roman"/>
          <w:sz w:val="24"/>
          <w:szCs w:val="24"/>
        </w:rPr>
        <w:t>часть 2 ст. 122 ТК РФ).</w:t>
      </w:r>
    </w:p>
    <w:p w:rsidR="002635DF" w:rsidRPr="0026254C" w:rsidRDefault="0026254C" w:rsidP="0026254C">
      <w:pPr>
        <w:pStyle w:val="a6"/>
        <w:rPr>
          <w:rFonts w:ascii="Times New Roman" w:hAnsi="Times New Roman" w:cs="Times New Roman"/>
          <w:sz w:val="24"/>
          <w:szCs w:val="24"/>
        </w:rPr>
      </w:pPr>
      <w:r>
        <w:rPr>
          <w:rFonts w:ascii="Times New Roman" w:hAnsi="Times New Roman" w:cs="Times New Roman"/>
          <w:sz w:val="24"/>
          <w:szCs w:val="24"/>
        </w:rPr>
        <w:t xml:space="preserve">     </w:t>
      </w:r>
      <w:r w:rsidR="0075303E" w:rsidRPr="0026254C">
        <w:rPr>
          <w:rFonts w:ascii="Times New Roman" w:hAnsi="Times New Roman" w:cs="Times New Roman"/>
          <w:sz w:val="24"/>
          <w:szCs w:val="24"/>
        </w:rPr>
        <w:t xml:space="preserve">Расходы, подлежащие компенсации включают в себя оплату стоимости проезда к месту использования отпуска и обратно, в размере </w:t>
      </w:r>
      <w:r w:rsidR="002635DF" w:rsidRPr="0026254C">
        <w:rPr>
          <w:rFonts w:ascii="Times New Roman" w:hAnsi="Times New Roman" w:cs="Times New Roman"/>
          <w:sz w:val="24"/>
          <w:szCs w:val="24"/>
        </w:rPr>
        <w:t>фактических расходов,</w:t>
      </w:r>
      <w:r w:rsidR="0075303E" w:rsidRPr="0026254C">
        <w:rPr>
          <w:rFonts w:ascii="Times New Roman" w:hAnsi="Times New Roman" w:cs="Times New Roman"/>
          <w:sz w:val="24"/>
          <w:szCs w:val="24"/>
        </w:rPr>
        <w:t xml:space="preserve"> подтве</w:t>
      </w:r>
      <w:r w:rsidR="002635DF" w:rsidRPr="0026254C">
        <w:rPr>
          <w:rFonts w:ascii="Times New Roman" w:hAnsi="Times New Roman" w:cs="Times New Roman"/>
          <w:sz w:val="24"/>
          <w:szCs w:val="24"/>
        </w:rPr>
        <w:t xml:space="preserve">ржденных проездными документами. </w:t>
      </w:r>
      <w:r w:rsidR="0075303E" w:rsidRPr="0026254C">
        <w:rPr>
          <w:rFonts w:ascii="Times New Roman" w:hAnsi="Times New Roman" w:cs="Times New Roman"/>
          <w:sz w:val="24"/>
          <w:szCs w:val="24"/>
        </w:rPr>
        <w:t>Приказ о компенсации расходов на оплату стоимости проезда к месту использования отпуска и обратно издается работодателем на основании письменного заявления работни</w:t>
      </w:r>
      <w:r w:rsidR="002635DF" w:rsidRPr="0026254C">
        <w:rPr>
          <w:rFonts w:ascii="Times New Roman" w:hAnsi="Times New Roman" w:cs="Times New Roman"/>
          <w:sz w:val="24"/>
          <w:szCs w:val="24"/>
        </w:rPr>
        <w:t xml:space="preserve">ка. </w:t>
      </w:r>
    </w:p>
    <w:p w:rsidR="00960B4B" w:rsidRPr="0026254C" w:rsidRDefault="0026254C" w:rsidP="0026254C">
      <w:pPr>
        <w:pStyle w:val="a6"/>
        <w:rPr>
          <w:rFonts w:ascii="Times New Roman" w:hAnsi="Times New Roman" w:cs="Times New Roman"/>
          <w:sz w:val="24"/>
          <w:szCs w:val="24"/>
        </w:rPr>
      </w:pPr>
      <w:r>
        <w:rPr>
          <w:rFonts w:ascii="Times New Roman" w:hAnsi="Times New Roman" w:cs="Times New Roman"/>
          <w:sz w:val="24"/>
          <w:szCs w:val="24"/>
        </w:rPr>
        <w:t xml:space="preserve">     </w:t>
      </w:r>
      <w:r w:rsidR="0075303E" w:rsidRPr="0026254C">
        <w:rPr>
          <w:rFonts w:ascii="Times New Roman" w:hAnsi="Times New Roman" w:cs="Times New Roman"/>
          <w:sz w:val="24"/>
          <w:szCs w:val="24"/>
        </w:rPr>
        <w:t>Работодатель компенсирует расходы на оплату стоимости проезда к месту проведения отпуска и обратно и провоза багажа не ра</w:t>
      </w:r>
      <w:r w:rsidR="002635DF" w:rsidRPr="0026254C">
        <w:rPr>
          <w:rFonts w:ascii="Times New Roman" w:hAnsi="Times New Roman" w:cs="Times New Roman"/>
          <w:sz w:val="24"/>
          <w:szCs w:val="24"/>
        </w:rPr>
        <w:t xml:space="preserve">ботающим членам семьи работника. </w:t>
      </w:r>
      <w:r w:rsidR="0075303E" w:rsidRPr="0026254C">
        <w:rPr>
          <w:rFonts w:ascii="Times New Roman" w:hAnsi="Times New Roman" w:cs="Times New Roman"/>
          <w:sz w:val="24"/>
          <w:szCs w:val="24"/>
        </w:rPr>
        <w:t xml:space="preserve">Оплата стоимости проезда личным транспортом производится по наименьшей стоимости проезда кратчайшим путем. </w:t>
      </w:r>
      <w:proofErr w:type="gramStart"/>
      <w:r w:rsidR="0075303E" w:rsidRPr="0026254C">
        <w:rPr>
          <w:rFonts w:ascii="Times New Roman" w:hAnsi="Times New Roman" w:cs="Times New Roman"/>
          <w:sz w:val="24"/>
          <w:szCs w:val="24"/>
        </w:rPr>
        <w:t xml:space="preserve">При проведении отпуска за пределами Российской Федерации компенсируются расходы по проезду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установленных требований. </w:t>
      </w:r>
      <w:proofErr w:type="gramEnd"/>
    </w:p>
    <w:p w:rsidR="00C4171E"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7.1.13. </w:t>
      </w:r>
      <w:proofErr w:type="gramStart"/>
      <w:r w:rsidRPr="007C3C98">
        <w:rPr>
          <w:rFonts w:ascii="Times New Roman" w:hAnsi="Times New Roman" w:cs="Times New Roman"/>
          <w:sz w:val="24"/>
          <w:szCs w:val="24"/>
        </w:rPr>
        <w:t>При увольнении по выходу на пенсию по старости, стаже педагогической деятельности 25 лет и более, по выходе на пенсию по инвалидности независимо от стажа работы выплачивается единовременное пособие в размере трех должностных окладов (тарифных ставок) (Закон № 261 Хабаровского края от 14.02.2005 «О мерах социальной поддержки работников образовательных учреждений и дополнительных гарантиях права на образование отдельным категориям обучающихся», в ред. Постановления</w:t>
      </w:r>
      <w:proofErr w:type="gramEnd"/>
      <w:r w:rsidRPr="007C3C98">
        <w:rPr>
          <w:rFonts w:ascii="Times New Roman" w:hAnsi="Times New Roman" w:cs="Times New Roman"/>
          <w:sz w:val="24"/>
          <w:szCs w:val="24"/>
        </w:rPr>
        <w:t xml:space="preserve"> правительства края от 29.12.2007 № 278-прп «Положение о порядке выплаты единовременного пособия при выходе на пенсию работникам краевых государственных и муниципальных образовательных учреждений»). Финансирование расходов по выплате единовременного пособия при выходе на пенсию работников краевых государственных и муниципальных образовательных учреждений осуществляется за счет сре</w:t>
      </w:r>
      <w:proofErr w:type="gramStart"/>
      <w:r w:rsidRPr="007C3C98">
        <w:rPr>
          <w:rFonts w:ascii="Times New Roman" w:hAnsi="Times New Roman" w:cs="Times New Roman"/>
          <w:sz w:val="24"/>
          <w:szCs w:val="24"/>
        </w:rPr>
        <w:t>дств кр</w:t>
      </w:r>
      <w:proofErr w:type="gramEnd"/>
      <w:r w:rsidRPr="007C3C98">
        <w:rPr>
          <w:rFonts w:ascii="Times New Roman" w:hAnsi="Times New Roman" w:cs="Times New Roman"/>
          <w:sz w:val="24"/>
          <w:szCs w:val="24"/>
        </w:rPr>
        <w:t xml:space="preserve">аевого бюджета, в том числе работников муниципальных образовательных учреждений за счет субсидий из краевого фонда </w:t>
      </w:r>
      <w:proofErr w:type="spellStart"/>
      <w:r w:rsidRPr="007C3C98">
        <w:rPr>
          <w:rFonts w:ascii="Times New Roman" w:hAnsi="Times New Roman" w:cs="Times New Roman"/>
          <w:sz w:val="24"/>
          <w:szCs w:val="24"/>
        </w:rPr>
        <w:t>софинансирования</w:t>
      </w:r>
      <w:proofErr w:type="spellEnd"/>
      <w:r w:rsidRPr="007C3C98">
        <w:rPr>
          <w:rFonts w:ascii="Times New Roman" w:hAnsi="Times New Roman" w:cs="Times New Roman"/>
          <w:sz w:val="24"/>
          <w:szCs w:val="24"/>
        </w:rPr>
        <w:t xml:space="preserve"> расходов на оплату труда работников бюджетной сферы края. </w:t>
      </w:r>
    </w:p>
    <w:p w:rsidR="00C4171E"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7.1.14. На время забастовки за участвующими в ней работниками сохраняются место работы и должность.</w:t>
      </w:r>
    </w:p>
    <w:p w:rsidR="00960B4B" w:rsidRPr="007C3C98"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7.1.15.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Работодатель имеет право переводить указанных работников на другую работу в порядке, предусмотренном </w:t>
      </w:r>
      <w:r w:rsidRPr="007C3C98">
        <w:rPr>
          <w:rFonts w:ascii="Times New Roman" w:hAnsi="Times New Roman" w:cs="Times New Roman"/>
          <w:sz w:val="24"/>
          <w:szCs w:val="24"/>
        </w:rPr>
        <w:lastRenderedPageBreak/>
        <w:t xml:space="preserve">ТК РФ. 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960B4B" w:rsidRPr="007C3C98"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7.2. Профком: </w:t>
      </w:r>
    </w:p>
    <w:p w:rsidR="00960B4B" w:rsidRPr="007C3C98"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7.2.1. Обеспечивает бесплатную юридическую помощь и защиту членам профсоюза по вопросам, связанным с социальными гарантиями, трудовым и жилищным законодательством.</w:t>
      </w:r>
    </w:p>
    <w:p w:rsidR="00960B4B" w:rsidRPr="007C3C98" w:rsidRDefault="00D4336A" w:rsidP="00906722">
      <w:pPr>
        <w:pStyle w:val="a6"/>
        <w:jc w:val="both"/>
        <w:rPr>
          <w:rFonts w:ascii="Times New Roman" w:hAnsi="Times New Roman" w:cs="Times New Roman"/>
          <w:sz w:val="24"/>
          <w:szCs w:val="24"/>
        </w:rPr>
      </w:pPr>
      <w:r>
        <w:rPr>
          <w:rFonts w:ascii="Times New Roman" w:hAnsi="Times New Roman" w:cs="Times New Roman"/>
          <w:sz w:val="24"/>
          <w:szCs w:val="24"/>
        </w:rPr>
        <w:t>7.2.2.</w:t>
      </w:r>
      <w:r w:rsidR="0075303E" w:rsidRPr="007C3C98">
        <w:rPr>
          <w:rFonts w:ascii="Times New Roman" w:hAnsi="Times New Roman" w:cs="Times New Roman"/>
          <w:sz w:val="24"/>
          <w:szCs w:val="24"/>
        </w:rPr>
        <w:t xml:space="preserve">Организует оздоровление детей и членов профсоюза через систему детских оздоровительных лагерей и санаториев, в соответствии с очередностью. </w:t>
      </w:r>
    </w:p>
    <w:p w:rsidR="00960B4B" w:rsidRPr="007C3C98"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7.2.3. Оказывает материальную помощь членам профсоюза из сре</w:t>
      </w:r>
      <w:proofErr w:type="gramStart"/>
      <w:r w:rsidRPr="007C3C98">
        <w:rPr>
          <w:rFonts w:ascii="Times New Roman" w:hAnsi="Times New Roman" w:cs="Times New Roman"/>
          <w:sz w:val="24"/>
          <w:szCs w:val="24"/>
        </w:rPr>
        <w:t>дств пр</w:t>
      </w:r>
      <w:proofErr w:type="gramEnd"/>
      <w:r w:rsidRPr="007C3C98">
        <w:rPr>
          <w:rFonts w:ascii="Times New Roman" w:hAnsi="Times New Roman" w:cs="Times New Roman"/>
          <w:sz w:val="24"/>
          <w:szCs w:val="24"/>
        </w:rPr>
        <w:t xml:space="preserve">офсоюза. </w:t>
      </w:r>
    </w:p>
    <w:p w:rsidR="00960B4B" w:rsidRPr="007C3C98" w:rsidRDefault="00D4336A" w:rsidP="00906722">
      <w:pPr>
        <w:pStyle w:val="a6"/>
        <w:jc w:val="both"/>
        <w:rPr>
          <w:rFonts w:ascii="Times New Roman" w:hAnsi="Times New Roman" w:cs="Times New Roman"/>
          <w:sz w:val="24"/>
          <w:szCs w:val="24"/>
        </w:rPr>
      </w:pPr>
      <w:r>
        <w:rPr>
          <w:rFonts w:ascii="Times New Roman" w:hAnsi="Times New Roman" w:cs="Times New Roman"/>
          <w:sz w:val="24"/>
          <w:szCs w:val="24"/>
        </w:rPr>
        <w:t>7.2.4.</w:t>
      </w:r>
      <w:r w:rsidR="0075303E" w:rsidRPr="007C3C98">
        <w:rPr>
          <w:rFonts w:ascii="Times New Roman" w:hAnsi="Times New Roman" w:cs="Times New Roman"/>
          <w:sz w:val="24"/>
          <w:szCs w:val="24"/>
        </w:rPr>
        <w:t xml:space="preserve">Разрабатывает методические рекомендации и организует работу по заключению коллективного договора в учреждении. </w:t>
      </w:r>
    </w:p>
    <w:p w:rsidR="00960B4B" w:rsidRPr="007C3C98" w:rsidRDefault="0075303E" w:rsidP="00906722">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7.2.5. Выделяет средства для частичной оплаты путевок в детские оздоровительные лагеря для работников членов профсоюза. </w:t>
      </w:r>
    </w:p>
    <w:p w:rsidR="00C64457" w:rsidRDefault="00E27CEF" w:rsidP="007C3C98">
      <w:pPr>
        <w:pStyle w:val="a6"/>
        <w:jc w:val="both"/>
        <w:rPr>
          <w:rFonts w:ascii="Times New Roman" w:hAnsi="Times New Roman" w:cs="Times New Roman"/>
          <w:sz w:val="24"/>
          <w:szCs w:val="24"/>
        </w:rPr>
      </w:pPr>
      <w:r>
        <w:rPr>
          <w:rFonts w:ascii="Times New Roman" w:hAnsi="Times New Roman" w:cs="Times New Roman"/>
          <w:sz w:val="24"/>
          <w:szCs w:val="24"/>
        </w:rPr>
        <w:t>7.2.6</w:t>
      </w:r>
      <w:r w:rsidR="00D4336A">
        <w:rPr>
          <w:rFonts w:ascii="Times New Roman" w:hAnsi="Times New Roman" w:cs="Times New Roman"/>
          <w:sz w:val="24"/>
          <w:szCs w:val="24"/>
        </w:rPr>
        <w:t>.</w:t>
      </w:r>
      <w:r w:rsidR="00D4336A" w:rsidRPr="007C3C98">
        <w:rPr>
          <w:rFonts w:ascii="Times New Roman" w:hAnsi="Times New Roman" w:cs="Times New Roman"/>
          <w:sz w:val="24"/>
          <w:szCs w:val="24"/>
        </w:rPr>
        <w:t xml:space="preserve"> Осуществляет</w:t>
      </w:r>
      <w:r w:rsidR="0075303E" w:rsidRPr="007C3C98">
        <w:rPr>
          <w:rFonts w:ascii="Times New Roman" w:hAnsi="Times New Roman" w:cs="Times New Roman"/>
          <w:sz w:val="24"/>
          <w:szCs w:val="24"/>
        </w:rPr>
        <w:t xml:space="preserve"> контроль:</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за эффективным использованием средств фонда социального страхования.</w:t>
      </w:r>
    </w:p>
    <w:p w:rsidR="007C3C98" w:rsidRDefault="007C3C98" w:rsidP="007C3C98">
      <w:pPr>
        <w:pStyle w:val="a6"/>
        <w:jc w:val="both"/>
        <w:rPr>
          <w:rFonts w:ascii="Times New Roman" w:hAnsi="Times New Roman" w:cs="Times New Roman"/>
          <w:b/>
          <w:sz w:val="24"/>
          <w:szCs w:val="24"/>
        </w:rPr>
      </w:pPr>
    </w:p>
    <w:p w:rsidR="00960B4B" w:rsidRDefault="0075303E" w:rsidP="003644C6">
      <w:pPr>
        <w:pStyle w:val="a6"/>
        <w:jc w:val="center"/>
        <w:rPr>
          <w:rFonts w:ascii="Times New Roman" w:hAnsi="Times New Roman" w:cs="Times New Roman"/>
          <w:b/>
          <w:sz w:val="24"/>
          <w:szCs w:val="24"/>
        </w:rPr>
      </w:pPr>
      <w:r w:rsidRPr="007C3C98">
        <w:rPr>
          <w:rFonts w:ascii="Times New Roman" w:hAnsi="Times New Roman" w:cs="Times New Roman"/>
          <w:b/>
          <w:sz w:val="24"/>
          <w:szCs w:val="24"/>
        </w:rPr>
        <w:t xml:space="preserve">VIII раздел </w:t>
      </w:r>
      <w:r w:rsidR="00673D84">
        <w:rPr>
          <w:rFonts w:ascii="Times New Roman" w:hAnsi="Times New Roman" w:cs="Times New Roman"/>
          <w:b/>
          <w:sz w:val="24"/>
          <w:szCs w:val="24"/>
        </w:rPr>
        <w:t xml:space="preserve"> </w:t>
      </w:r>
      <w:r w:rsidRPr="007C3C98">
        <w:rPr>
          <w:rFonts w:ascii="Times New Roman" w:hAnsi="Times New Roman" w:cs="Times New Roman"/>
          <w:b/>
          <w:sz w:val="24"/>
          <w:szCs w:val="24"/>
        </w:rPr>
        <w:t>«Гарантии деятельности профсоюзной организации»</w:t>
      </w:r>
    </w:p>
    <w:p w:rsidR="003644C6" w:rsidRPr="007C3C98" w:rsidRDefault="003644C6" w:rsidP="003644C6">
      <w:pPr>
        <w:pStyle w:val="a6"/>
        <w:jc w:val="center"/>
        <w:rPr>
          <w:rFonts w:ascii="Times New Roman" w:hAnsi="Times New Roman" w:cs="Times New Roman"/>
          <w:b/>
          <w:sz w:val="24"/>
          <w:szCs w:val="24"/>
        </w:rPr>
      </w:pP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8.1. Работодатель: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8.2.1. Содействует деятельности профсоюзной организации, реализации законных прав работников и их представителей. </w:t>
      </w:r>
    </w:p>
    <w:p w:rsidR="00960B4B" w:rsidRPr="007C3C98" w:rsidRDefault="006F402A" w:rsidP="007C3C98">
      <w:pPr>
        <w:pStyle w:val="a6"/>
        <w:jc w:val="both"/>
        <w:rPr>
          <w:rFonts w:ascii="Times New Roman" w:hAnsi="Times New Roman" w:cs="Times New Roman"/>
          <w:sz w:val="24"/>
          <w:szCs w:val="24"/>
        </w:rPr>
      </w:pPr>
      <w:r>
        <w:rPr>
          <w:rFonts w:ascii="Times New Roman" w:hAnsi="Times New Roman" w:cs="Times New Roman"/>
          <w:sz w:val="24"/>
          <w:szCs w:val="24"/>
        </w:rPr>
        <w:t>8.2.2</w:t>
      </w:r>
      <w:r w:rsidR="0075303E" w:rsidRPr="007C3C98">
        <w:rPr>
          <w:rFonts w:ascii="Times New Roman" w:hAnsi="Times New Roman" w:cs="Times New Roman"/>
          <w:sz w:val="24"/>
          <w:szCs w:val="24"/>
        </w:rPr>
        <w:t xml:space="preserve">. Для осуществления уставной деятельности профсоюза бесплатно и беспрепятственно предоставляет ему всю необходимую информацию по социально-трудовым и другим вопросам. </w:t>
      </w:r>
    </w:p>
    <w:p w:rsidR="00960B4B" w:rsidRPr="007C3C98" w:rsidRDefault="006F402A" w:rsidP="007C3C98">
      <w:pPr>
        <w:pStyle w:val="a6"/>
        <w:jc w:val="both"/>
        <w:rPr>
          <w:rFonts w:ascii="Times New Roman" w:hAnsi="Times New Roman" w:cs="Times New Roman"/>
          <w:sz w:val="24"/>
          <w:szCs w:val="24"/>
        </w:rPr>
      </w:pPr>
      <w:r>
        <w:rPr>
          <w:rFonts w:ascii="Times New Roman" w:hAnsi="Times New Roman" w:cs="Times New Roman"/>
          <w:sz w:val="24"/>
          <w:szCs w:val="24"/>
        </w:rPr>
        <w:t>8.2.3</w:t>
      </w:r>
      <w:r w:rsidR="0075303E" w:rsidRPr="007C3C98">
        <w:rPr>
          <w:rFonts w:ascii="Times New Roman" w:hAnsi="Times New Roman" w:cs="Times New Roman"/>
          <w:sz w:val="24"/>
          <w:szCs w:val="24"/>
        </w:rPr>
        <w:t xml:space="preserve">. Учитывает мнение профсоюза по вопросам, касающимся оплаты труда, занятости, рабочего времени и времени отдыха, охраны и безопасности труда, социальных льгот и гарантий работникам. В предусмотренных законодательством случаях, перед принятием решения направляет проект локального нормативного акта, содержащего нормы трудового права, и обоснования по нему в профком. Профком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 В случае если мотивированное мнение профкома не содержит согласия с проектом либо содержит предложения по его совершенствованию, работодатель может согласиться с ним либо обязан в течение 3-х дней после получения мотивированного мнения провести дополнительные консультации с профкомом с целью достижения взаимоприемлемого решения.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8.2.5. Обеспечивает участие с правом совещательного голоса председателя профкома и его представителя в управленческих совещаниях. Представители профсоюза в обязательном порядке включаются в комиссии: по реорганизации, ликвидации организации; по аттестации работников; по проверке деятельности учреждения; по расследованию несчастных случаев на производстве и др.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8.3. Работодатель обязуется: </w:t>
      </w:r>
    </w:p>
    <w:p w:rsidR="00960B4B" w:rsidRPr="007C3C98" w:rsidRDefault="0075303E" w:rsidP="007C3C9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8.3.1. Приостановить по требованию профкома исполнение управленческих решений, нарушающих условия настоящего коллективного договора, до рассмотрения имеющихся разногласий. </w:t>
      </w:r>
    </w:p>
    <w:p w:rsidR="006F402A"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8.3.2. Создавать условия для организации профсоюзом и проведения независимых исследований и экспертиз условий и организации труда работников, а также знакомить профсоюз с результатами соответствующих исследований и экспертиз, организуемых по линии работодателя. </w:t>
      </w:r>
    </w:p>
    <w:p w:rsidR="006F402A"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8.3.3. В недельный срок рассматривать предложения и требования профсоюза и давать по их поводу мотивирова</w:t>
      </w:r>
      <w:r w:rsidR="006F402A">
        <w:rPr>
          <w:rFonts w:ascii="Times New Roman" w:hAnsi="Times New Roman" w:cs="Times New Roman"/>
          <w:sz w:val="24"/>
          <w:szCs w:val="24"/>
        </w:rPr>
        <w:t>нные ответы.</w:t>
      </w:r>
    </w:p>
    <w:p w:rsidR="006F402A"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 xml:space="preserve"> 8.3.4. Не препятствовать представителям выборных профсоюзных органов в посещении учреждения для реализации уставных задач и предоставленных законодательством прав: </w:t>
      </w:r>
    </w:p>
    <w:p w:rsidR="006F402A"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беспрепятственно посещать и осматривать места работы в организации;</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 требовать от работодателя соответствующие документы и объяснения, проверять расчеты по заработной плате и др. </w:t>
      </w:r>
    </w:p>
    <w:p w:rsidR="00EA73D1"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8.4. Стороны пришли к соглашению о том, что: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8.4.1. Профсоюз вправе вносить работодателю предложения о принятии локально-нормативных актов, по вопросам социально-экономического развития организации и регулирования в ней социально-трудовых отношений, а также проекты этих актов.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8.4.2. Через средства информации, имеющиеся в учреждении,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8.4.3</w:t>
      </w:r>
      <w:r w:rsidR="00701006">
        <w:rPr>
          <w:rFonts w:ascii="Times New Roman" w:hAnsi="Times New Roman" w:cs="Times New Roman"/>
          <w:sz w:val="24"/>
          <w:szCs w:val="24"/>
        </w:rPr>
        <w:t>.</w:t>
      </w:r>
      <w:r w:rsidRPr="007C3C98">
        <w:rPr>
          <w:rFonts w:ascii="Times New Roman" w:hAnsi="Times New Roman" w:cs="Times New Roman"/>
          <w:sz w:val="24"/>
          <w:szCs w:val="24"/>
        </w:rPr>
        <w:t xml:space="preserve"> Работодатель гарантирует проведение в рабочее время 2-х профсоюзных собраний в год при условии заблаговременного согласования профсоюзным комитетом времени их проведения (не позднее, чем за 15 дней). </w:t>
      </w:r>
    </w:p>
    <w:p w:rsidR="001E63BD"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8.4.4</w:t>
      </w:r>
      <w:r w:rsidR="00701006">
        <w:rPr>
          <w:rFonts w:ascii="Times New Roman" w:hAnsi="Times New Roman" w:cs="Times New Roman"/>
          <w:sz w:val="24"/>
          <w:szCs w:val="24"/>
        </w:rPr>
        <w:t>.</w:t>
      </w:r>
      <w:r w:rsidRPr="007C3C98">
        <w:rPr>
          <w:rFonts w:ascii="Times New Roman" w:hAnsi="Times New Roman" w:cs="Times New Roman"/>
          <w:sz w:val="24"/>
          <w:szCs w:val="24"/>
        </w:rPr>
        <w:t xml:space="preserve"> </w:t>
      </w:r>
      <w:proofErr w:type="gramStart"/>
      <w:r w:rsidRPr="007C3C98">
        <w:rPr>
          <w:rFonts w:ascii="Times New Roman" w:hAnsi="Times New Roman" w:cs="Times New Roman"/>
          <w:sz w:val="24"/>
          <w:szCs w:val="24"/>
        </w:rPr>
        <w:t>Членам выборных профсоюзных органов, не освобожденным от работы, предоставляется свободное время с сохранением средней заработной платы за счет работодателя для выполнения общественных обязанностей, на время краткосрочной профсоюзной учебы, для участия в конференциях, президиумах, заседаниях советов и т.д.: - председат</w:t>
      </w:r>
      <w:r w:rsidR="008763FA">
        <w:rPr>
          <w:rFonts w:ascii="Times New Roman" w:hAnsi="Times New Roman" w:cs="Times New Roman"/>
          <w:sz w:val="24"/>
          <w:szCs w:val="24"/>
        </w:rPr>
        <w:t xml:space="preserve">елю профкома – 1 день в месяц; </w:t>
      </w:r>
      <w:r w:rsidRPr="007C3C98">
        <w:rPr>
          <w:rFonts w:ascii="Times New Roman" w:hAnsi="Times New Roman" w:cs="Times New Roman"/>
          <w:sz w:val="24"/>
          <w:szCs w:val="24"/>
        </w:rPr>
        <w:t xml:space="preserve">не менее 12 рабочих дней в год; </w:t>
      </w:r>
      <w:proofErr w:type="gramEnd"/>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членам профкома – не менее 7 рабочих дней в год. </w:t>
      </w:r>
    </w:p>
    <w:p w:rsidR="001E63BD"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8.4.5. Увольнение по инициативе работодателя по основаниям, не связанным с виновным поведением,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пе</w:t>
      </w:r>
      <w:r w:rsidR="001E63BD">
        <w:rPr>
          <w:rFonts w:ascii="Times New Roman" w:hAnsi="Times New Roman" w:cs="Times New Roman"/>
          <w:sz w:val="24"/>
          <w:szCs w:val="24"/>
        </w:rPr>
        <w:t xml:space="preserve">рвичных профсоюзных организаций, </w:t>
      </w:r>
      <w:r w:rsidRPr="007C3C98">
        <w:rPr>
          <w:rFonts w:ascii="Times New Roman" w:hAnsi="Times New Roman" w:cs="Times New Roman"/>
          <w:sz w:val="24"/>
          <w:szCs w:val="24"/>
        </w:rPr>
        <w:t>с согласия вышестоящего профсоюзного органа</w:t>
      </w:r>
      <w:r w:rsidR="001E63BD">
        <w:rPr>
          <w:rFonts w:ascii="Times New Roman" w:hAnsi="Times New Roman" w:cs="Times New Roman"/>
          <w:sz w:val="24"/>
          <w:szCs w:val="24"/>
        </w:rPr>
        <w:t>.</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В таком же порядке изменение обязательных условий трудового договора (уменьшение </w:t>
      </w:r>
      <w:proofErr w:type="gramStart"/>
      <w:r w:rsidRPr="007C3C98">
        <w:rPr>
          <w:rFonts w:ascii="Times New Roman" w:hAnsi="Times New Roman" w:cs="Times New Roman"/>
          <w:sz w:val="24"/>
          <w:szCs w:val="24"/>
        </w:rPr>
        <w:t>размера оплаты труда</w:t>
      </w:r>
      <w:proofErr w:type="gramEnd"/>
      <w:r w:rsidRPr="007C3C98">
        <w:rPr>
          <w:rFonts w:ascii="Times New Roman" w:hAnsi="Times New Roman" w:cs="Times New Roman"/>
          <w:sz w:val="24"/>
          <w:szCs w:val="24"/>
        </w:rPr>
        <w:t xml:space="preserve">, в связи с изменением объема учебной нагрузки или объема иной работы не по вине работника, отмена установленных доплат и надбавок, иных стимулирующих выплат и др.) </w:t>
      </w:r>
    </w:p>
    <w:p w:rsidR="00960B4B" w:rsidRPr="007C3C98" w:rsidRDefault="008763FA" w:rsidP="004705A8">
      <w:pPr>
        <w:pStyle w:val="a6"/>
        <w:jc w:val="both"/>
        <w:rPr>
          <w:rFonts w:ascii="Times New Roman" w:hAnsi="Times New Roman" w:cs="Times New Roman"/>
          <w:sz w:val="24"/>
          <w:szCs w:val="24"/>
        </w:rPr>
      </w:pPr>
      <w:r>
        <w:rPr>
          <w:rFonts w:ascii="Times New Roman" w:hAnsi="Times New Roman" w:cs="Times New Roman"/>
          <w:sz w:val="24"/>
          <w:szCs w:val="24"/>
        </w:rPr>
        <w:t>8.4.6</w:t>
      </w:r>
      <w:r w:rsidR="0075303E" w:rsidRPr="007C3C98">
        <w:rPr>
          <w:rFonts w:ascii="Times New Roman" w:hAnsi="Times New Roman" w:cs="Times New Roman"/>
          <w:sz w:val="24"/>
          <w:szCs w:val="24"/>
        </w:rPr>
        <w:t>. При принятии решения о расторжении трудового договора по инициативе работодателя с работником, являющимся членом профсоюзной организации, учреждения, работодатель получает</w:t>
      </w:r>
      <w:r>
        <w:rPr>
          <w:rFonts w:ascii="Times New Roman" w:hAnsi="Times New Roman" w:cs="Times New Roman"/>
          <w:sz w:val="24"/>
          <w:szCs w:val="24"/>
        </w:rPr>
        <w:t xml:space="preserve"> согласие профсоюзного комитета</w:t>
      </w:r>
      <w:r w:rsidR="0075303E" w:rsidRPr="007C3C98">
        <w:rPr>
          <w:rFonts w:ascii="Times New Roman" w:hAnsi="Times New Roman" w:cs="Times New Roman"/>
          <w:sz w:val="24"/>
          <w:szCs w:val="24"/>
        </w:rPr>
        <w:t xml:space="preserve">. </w:t>
      </w:r>
    </w:p>
    <w:p w:rsidR="00EA73D1" w:rsidRDefault="008763FA" w:rsidP="004705A8">
      <w:pPr>
        <w:pStyle w:val="a6"/>
        <w:jc w:val="both"/>
        <w:rPr>
          <w:rFonts w:ascii="Times New Roman" w:hAnsi="Times New Roman" w:cs="Times New Roman"/>
          <w:sz w:val="24"/>
          <w:szCs w:val="24"/>
        </w:rPr>
      </w:pPr>
      <w:r>
        <w:rPr>
          <w:rFonts w:ascii="Times New Roman" w:hAnsi="Times New Roman" w:cs="Times New Roman"/>
          <w:sz w:val="24"/>
          <w:szCs w:val="24"/>
        </w:rPr>
        <w:t>8.4.7</w:t>
      </w:r>
      <w:r w:rsidR="0075303E" w:rsidRPr="007C3C98">
        <w:rPr>
          <w:rFonts w:ascii="Times New Roman" w:hAnsi="Times New Roman" w:cs="Times New Roman"/>
          <w:sz w:val="24"/>
          <w:szCs w:val="24"/>
        </w:rPr>
        <w:t>.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w:t>
      </w:r>
      <w:r w:rsidR="006F402A">
        <w:rPr>
          <w:rFonts w:ascii="Times New Roman" w:hAnsi="Times New Roman" w:cs="Times New Roman"/>
          <w:sz w:val="24"/>
          <w:szCs w:val="24"/>
        </w:rPr>
        <w:t>и являются, а председатели (их</w:t>
      </w:r>
      <w:r w:rsidR="0075303E" w:rsidRPr="007C3C98">
        <w:rPr>
          <w:rFonts w:ascii="Times New Roman" w:hAnsi="Times New Roman" w:cs="Times New Roman"/>
          <w:sz w:val="24"/>
          <w:szCs w:val="24"/>
        </w:rPr>
        <w:t xml:space="preserve"> заместители) первичных профсоюзных организаций и члены </w:t>
      </w:r>
    </w:p>
    <w:p w:rsidR="007C3C98" w:rsidRPr="007C3C98" w:rsidRDefault="008763FA" w:rsidP="004705A8">
      <w:pPr>
        <w:pStyle w:val="a6"/>
        <w:jc w:val="both"/>
        <w:rPr>
          <w:rFonts w:ascii="Times New Roman" w:hAnsi="Times New Roman" w:cs="Times New Roman"/>
          <w:sz w:val="24"/>
          <w:szCs w:val="24"/>
        </w:rPr>
      </w:pPr>
      <w:r>
        <w:rPr>
          <w:rFonts w:ascii="Times New Roman" w:hAnsi="Times New Roman" w:cs="Times New Roman"/>
          <w:sz w:val="24"/>
          <w:szCs w:val="24"/>
        </w:rPr>
        <w:t>8.4.8</w:t>
      </w:r>
      <w:r w:rsidR="0075303E" w:rsidRPr="007C3C98">
        <w:rPr>
          <w:rFonts w:ascii="Times New Roman" w:hAnsi="Times New Roman" w:cs="Times New Roman"/>
          <w:sz w:val="24"/>
          <w:szCs w:val="24"/>
        </w:rPr>
        <w:t xml:space="preserve">. Исполнение обязанностей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поощрении работников. </w:t>
      </w:r>
    </w:p>
    <w:p w:rsidR="007C3C98" w:rsidRDefault="007C3C98" w:rsidP="004705A8">
      <w:pPr>
        <w:pStyle w:val="a6"/>
        <w:jc w:val="both"/>
        <w:rPr>
          <w:rFonts w:ascii="Times New Roman" w:hAnsi="Times New Roman" w:cs="Times New Roman"/>
          <w:b/>
          <w:sz w:val="24"/>
          <w:szCs w:val="24"/>
        </w:rPr>
      </w:pPr>
    </w:p>
    <w:p w:rsidR="00960B4B" w:rsidRDefault="0075303E" w:rsidP="003644C6">
      <w:pPr>
        <w:pStyle w:val="a6"/>
        <w:jc w:val="center"/>
        <w:rPr>
          <w:rFonts w:ascii="Times New Roman" w:hAnsi="Times New Roman" w:cs="Times New Roman"/>
          <w:b/>
          <w:sz w:val="24"/>
          <w:szCs w:val="24"/>
        </w:rPr>
      </w:pPr>
      <w:r w:rsidRPr="007C3C98">
        <w:rPr>
          <w:rFonts w:ascii="Times New Roman" w:hAnsi="Times New Roman" w:cs="Times New Roman"/>
          <w:b/>
          <w:sz w:val="24"/>
          <w:szCs w:val="24"/>
        </w:rPr>
        <w:t>IX раздел «Заключительные положения»</w:t>
      </w:r>
    </w:p>
    <w:p w:rsidR="003644C6" w:rsidRPr="007C3C98" w:rsidRDefault="003644C6" w:rsidP="003644C6">
      <w:pPr>
        <w:pStyle w:val="a6"/>
        <w:jc w:val="center"/>
        <w:rPr>
          <w:rFonts w:ascii="Times New Roman" w:hAnsi="Times New Roman" w:cs="Times New Roman"/>
          <w:b/>
          <w:sz w:val="24"/>
          <w:szCs w:val="24"/>
        </w:rPr>
      </w:pP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9.1. Работодатель обеспечивает тиражирование коллективного договора, ознакомление с ним работников в 7-дневный срок с момента заключения, а всех вновь поступающих на работу работников знакомит с коллективным договором непосредственно при приеме на работу.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9.2. Работодатель обязуется направить настоящий коллективный договор, как и все возможные изменения и дополнения, на регистрацию в орган по труду в 7- </w:t>
      </w:r>
      <w:proofErr w:type="spellStart"/>
      <w:r w:rsidRPr="007C3C98">
        <w:rPr>
          <w:rFonts w:ascii="Times New Roman" w:hAnsi="Times New Roman" w:cs="Times New Roman"/>
          <w:sz w:val="24"/>
          <w:szCs w:val="24"/>
        </w:rPr>
        <w:t>дневный</w:t>
      </w:r>
      <w:proofErr w:type="spellEnd"/>
      <w:r w:rsidRPr="007C3C98">
        <w:rPr>
          <w:rFonts w:ascii="Times New Roman" w:hAnsi="Times New Roman" w:cs="Times New Roman"/>
          <w:sz w:val="24"/>
          <w:szCs w:val="24"/>
        </w:rPr>
        <w:t xml:space="preserve"> срок со дня подписания.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lastRenderedPageBreak/>
        <w:t>9.3. Контроль по выполнению коллективного договора возлагается на комиссию по его заключению, с приданием ей статуса постоянно действующей комиссии.</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9.4. Профсоюз для контроля по выполнению коллективного договора: - проводит проверки силами своих комиссий и активистов;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запрашивает у работодателя информацию о ходе и итогах выполнения коллективного договора и бесплатно получает ее не позднее чем через две недели со дня получения соответствующего запроса;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при необходимости требует от работодателя проведения экспертизы или приглашения экспертов, оплачиваемых работодателем;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 заслушивают на своих заседаниях представителей работодателя о ходе выполнения коллективного договора.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9.5.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Трудовым Кодексом Российской Федерации.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9.6.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 </w:t>
      </w:r>
    </w:p>
    <w:p w:rsidR="00960B4B" w:rsidRPr="007C3C98"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 xml:space="preserve">9.7. Стороны обязуются начать переговоры по заключению нового коллективного договора за 3 месяца до окончания срока действия данного договора. </w:t>
      </w:r>
    </w:p>
    <w:p w:rsidR="00B56E12" w:rsidRDefault="0075303E" w:rsidP="004705A8">
      <w:pPr>
        <w:pStyle w:val="a6"/>
        <w:jc w:val="both"/>
        <w:rPr>
          <w:rFonts w:ascii="Times New Roman" w:hAnsi="Times New Roman" w:cs="Times New Roman"/>
          <w:sz w:val="24"/>
          <w:szCs w:val="24"/>
        </w:rPr>
      </w:pPr>
      <w:r w:rsidRPr="007C3C98">
        <w:rPr>
          <w:rFonts w:ascii="Times New Roman" w:hAnsi="Times New Roman" w:cs="Times New Roman"/>
          <w:sz w:val="24"/>
          <w:szCs w:val="24"/>
        </w:rPr>
        <w:t>9.8. Продолжительность переговоров не должна превышать трех месяцев при заключении нового коллективного договора, одного месяца при внесении изменений и дополнений в коллективном договоре.</w:t>
      </w:r>
    </w:p>
    <w:p w:rsidR="008763FA" w:rsidRPr="007C3C98" w:rsidRDefault="008763FA" w:rsidP="007C3C98">
      <w:pPr>
        <w:pStyle w:val="a6"/>
        <w:rPr>
          <w:rFonts w:ascii="Times New Roman" w:hAnsi="Times New Roman" w:cs="Times New Roman"/>
          <w:sz w:val="24"/>
          <w:szCs w:val="24"/>
        </w:rPr>
      </w:pPr>
    </w:p>
    <w:sectPr w:rsidR="008763FA" w:rsidRPr="007C3C98" w:rsidSect="003B58B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5F" w:rsidRDefault="00BB725F" w:rsidP="003B58BA">
      <w:pPr>
        <w:spacing w:after="0" w:line="240" w:lineRule="auto"/>
      </w:pPr>
      <w:r>
        <w:separator/>
      </w:r>
    </w:p>
  </w:endnote>
  <w:endnote w:type="continuationSeparator" w:id="0">
    <w:p w:rsidR="00BB725F" w:rsidRDefault="00BB725F" w:rsidP="003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11050"/>
      <w:docPartObj>
        <w:docPartGallery w:val="Page Numbers (Bottom of Page)"/>
        <w:docPartUnique/>
      </w:docPartObj>
    </w:sdtPr>
    <w:sdtEndPr/>
    <w:sdtContent>
      <w:p w:rsidR="003B58BA" w:rsidRDefault="003B58BA">
        <w:pPr>
          <w:pStyle w:val="ab"/>
          <w:jc w:val="center"/>
        </w:pPr>
        <w:r>
          <w:fldChar w:fldCharType="begin"/>
        </w:r>
        <w:r>
          <w:instrText>PAGE   \* MERGEFORMAT</w:instrText>
        </w:r>
        <w:r>
          <w:fldChar w:fldCharType="separate"/>
        </w:r>
        <w:r w:rsidR="003704FD">
          <w:rPr>
            <w:noProof/>
          </w:rPr>
          <w:t>20</w:t>
        </w:r>
        <w:r>
          <w:fldChar w:fldCharType="end"/>
        </w:r>
      </w:p>
    </w:sdtContent>
  </w:sdt>
  <w:p w:rsidR="003B58BA" w:rsidRDefault="003B58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5F" w:rsidRDefault="00BB725F" w:rsidP="003B58BA">
      <w:pPr>
        <w:spacing w:after="0" w:line="240" w:lineRule="auto"/>
      </w:pPr>
      <w:r>
        <w:separator/>
      </w:r>
    </w:p>
  </w:footnote>
  <w:footnote w:type="continuationSeparator" w:id="0">
    <w:p w:rsidR="00BB725F" w:rsidRDefault="00BB725F" w:rsidP="003B5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C56"/>
    <w:multiLevelType w:val="multilevel"/>
    <w:tmpl w:val="84AC5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AC3B6F"/>
    <w:multiLevelType w:val="multilevel"/>
    <w:tmpl w:val="95E26C1A"/>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D175003"/>
    <w:multiLevelType w:val="hybridMultilevel"/>
    <w:tmpl w:val="80D0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BF5B6D"/>
    <w:multiLevelType w:val="hybridMultilevel"/>
    <w:tmpl w:val="D9FC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3AD5"/>
    <w:rsid w:val="0002357F"/>
    <w:rsid w:val="00027FD6"/>
    <w:rsid w:val="00083FA9"/>
    <w:rsid w:val="000A4605"/>
    <w:rsid w:val="000B0B2C"/>
    <w:rsid w:val="001309BF"/>
    <w:rsid w:val="001B3C6C"/>
    <w:rsid w:val="001E63BD"/>
    <w:rsid w:val="001F0F5F"/>
    <w:rsid w:val="001F3265"/>
    <w:rsid w:val="00254E0A"/>
    <w:rsid w:val="0026254C"/>
    <w:rsid w:val="002635DF"/>
    <w:rsid w:val="00284026"/>
    <w:rsid w:val="002B5A7D"/>
    <w:rsid w:val="002D6980"/>
    <w:rsid w:val="003644C6"/>
    <w:rsid w:val="003704FD"/>
    <w:rsid w:val="003B58BA"/>
    <w:rsid w:val="003F153B"/>
    <w:rsid w:val="00461815"/>
    <w:rsid w:val="004705A8"/>
    <w:rsid w:val="00573AD5"/>
    <w:rsid w:val="006008E7"/>
    <w:rsid w:val="00605C08"/>
    <w:rsid w:val="00640B9E"/>
    <w:rsid w:val="00673D84"/>
    <w:rsid w:val="006A3758"/>
    <w:rsid w:val="006A688F"/>
    <w:rsid w:val="006D63D2"/>
    <w:rsid w:val="006E1CF7"/>
    <w:rsid w:val="006F402A"/>
    <w:rsid w:val="00701006"/>
    <w:rsid w:val="007028B8"/>
    <w:rsid w:val="0075303E"/>
    <w:rsid w:val="00755DE6"/>
    <w:rsid w:val="007A667C"/>
    <w:rsid w:val="007C3C98"/>
    <w:rsid w:val="007F4D86"/>
    <w:rsid w:val="008531C0"/>
    <w:rsid w:val="008763FA"/>
    <w:rsid w:val="00880096"/>
    <w:rsid w:val="008C1277"/>
    <w:rsid w:val="008F0D66"/>
    <w:rsid w:val="00906722"/>
    <w:rsid w:val="00960B4B"/>
    <w:rsid w:val="009B194A"/>
    <w:rsid w:val="00A5046B"/>
    <w:rsid w:val="00A642BE"/>
    <w:rsid w:val="00AA07D0"/>
    <w:rsid w:val="00AC5ED5"/>
    <w:rsid w:val="00B56E12"/>
    <w:rsid w:val="00B61C98"/>
    <w:rsid w:val="00BB725F"/>
    <w:rsid w:val="00C4171E"/>
    <w:rsid w:val="00C43AA2"/>
    <w:rsid w:val="00C46ED8"/>
    <w:rsid w:val="00C64457"/>
    <w:rsid w:val="00CA6555"/>
    <w:rsid w:val="00CF666A"/>
    <w:rsid w:val="00D355D3"/>
    <w:rsid w:val="00D4336A"/>
    <w:rsid w:val="00DD3EE7"/>
    <w:rsid w:val="00E207CC"/>
    <w:rsid w:val="00E27CEF"/>
    <w:rsid w:val="00E42E51"/>
    <w:rsid w:val="00E5332E"/>
    <w:rsid w:val="00EA73D1"/>
    <w:rsid w:val="00F13BF5"/>
    <w:rsid w:val="00FB7D96"/>
    <w:rsid w:val="00FE4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2E"/>
  </w:style>
  <w:style w:type="paragraph" w:styleId="1">
    <w:name w:val="heading 1"/>
    <w:basedOn w:val="a"/>
    <w:next w:val="a"/>
    <w:link w:val="10"/>
    <w:qFormat/>
    <w:rsid w:val="000A4605"/>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605"/>
    <w:rPr>
      <w:rFonts w:ascii="Times New Roman" w:eastAsia="Times New Roman" w:hAnsi="Times New Roman" w:cs="Times New Roman"/>
      <w:sz w:val="32"/>
      <w:szCs w:val="24"/>
      <w:lang w:eastAsia="ru-RU"/>
    </w:rPr>
  </w:style>
  <w:style w:type="paragraph" w:styleId="a3">
    <w:name w:val="Body Text Indent"/>
    <w:basedOn w:val="a"/>
    <w:link w:val="a4"/>
    <w:semiHidden/>
    <w:unhideWhenUsed/>
    <w:rsid w:val="000A4605"/>
    <w:pPr>
      <w:tabs>
        <w:tab w:val="left" w:pos="720"/>
      </w:tabs>
      <w:spacing w:after="0" w:line="240" w:lineRule="auto"/>
      <w:ind w:firstLine="720"/>
      <w:jc w:val="both"/>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semiHidden/>
    <w:rsid w:val="000A4605"/>
    <w:rPr>
      <w:rFonts w:ascii="Times New Roman" w:eastAsia="Times New Roman" w:hAnsi="Times New Roman" w:cs="Times New Roman"/>
      <w:sz w:val="32"/>
      <w:szCs w:val="24"/>
      <w:lang w:eastAsia="ru-RU"/>
    </w:rPr>
  </w:style>
  <w:style w:type="table" w:styleId="a5">
    <w:name w:val="Table Grid"/>
    <w:basedOn w:val="a1"/>
    <w:rsid w:val="000A4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A4605"/>
    <w:pPr>
      <w:spacing w:after="0" w:line="240" w:lineRule="auto"/>
    </w:pPr>
  </w:style>
  <w:style w:type="paragraph" w:styleId="a7">
    <w:name w:val="Balloon Text"/>
    <w:basedOn w:val="a"/>
    <w:link w:val="a8"/>
    <w:uiPriority w:val="99"/>
    <w:semiHidden/>
    <w:unhideWhenUsed/>
    <w:rsid w:val="00254E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4E0A"/>
    <w:rPr>
      <w:rFonts w:ascii="Segoe UI" w:hAnsi="Segoe UI" w:cs="Segoe UI"/>
      <w:sz w:val="18"/>
      <w:szCs w:val="18"/>
    </w:rPr>
  </w:style>
  <w:style w:type="paragraph" w:styleId="a9">
    <w:name w:val="header"/>
    <w:basedOn w:val="a"/>
    <w:link w:val="aa"/>
    <w:uiPriority w:val="99"/>
    <w:unhideWhenUsed/>
    <w:rsid w:val="003B58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8BA"/>
  </w:style>
  <w:style w:type="paragraph" w:styleId="ab">
    <w:name w:val="footer"/>
    <w:basedOn w:val="a"/>
    <w:link w:val="ac"/>
    <w:uiPriority w:val="99"/>
    <w:unhideWhenUsed/>
    <w:rsid w:val="003B58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5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253">
      <w:bodyDiv w:val="1"/>
      <w:marLeft w:val="0"/>
      <w:marRight w:val="0"/>
      <w:marTop w:val="0"/>
      <w:marBottom w:val="0"/>
      <w:divBdr>
        <w:top w:val="none" w:sz="0" w:space="0" w:color="auto"/>
        <w:left w:val="none" w:sz="0" w:space="0" w:color="auto"/>
        <w:bottom w:val="none" w:sz="0" w:space="0" w:color="auto"/>
        <w:right w:val="none" w:sz="0" w:space="0" w:color="auto"/>
      </w:divBdr>
    </w:div>
    <w:div w:id="392314847">
      <w:bodyDiv w:val="1"/>
      <w:marLeft w:val="0"/>
      <w:marRight w:val="0"/>
      <w:marTop w:val="0"/>
      <w:marBottom w:val="0"/>
      <w:divBdr>
        <w:top w:val="none" w:sz="0" w:space="0" w:color="auto"/>
        <w:left w:val="none" w:sz="0" w:space="0" w:color="auto"/>
        <w:bottom w:val="none" w:sz="0" w:space="0" w:color="auto"/>
        <w:right w:val="none" w:sz="0" w:space="0" w:color="auto"/>
      </w:divBdr>
    </w:div>
    <w:div w:id="479739078">
      <w:bodyDiv w:val="1"/>
      <w:marLeft w:val="0"/>
      <w:marRight w:val="0"/>
      <w:marTop w:val="0"/>
      <w:marBottom w:val="0"/>
      <w:divBdr>
        <w:top w:val="none" w:sz="0" w:space="0" w:color="auto"/>
        <w:left w:val="none" w:sz="0" w:space="0" w:color="auto"/>
        <w:bottom w:val="none" w:sz="0" w:space="0" w:color="auto"/>
        <w:right w:val="none" w:sz="0" w:space="0" w:color="auto"/>
      </w:divBdr>
    </w:div>
    <w:div w:id="734855327">
      <w:bodyDiv w:val="1"/>
      <w:marLeft w:val="0"/>
      <w:marRight w:val="0"/>
      <w:marTop w:val="0"/>
      <w:marBottom w:val="0"/>
      <w:divBdr>
        <w:top w:val="none" w:sz="0" w:space="0" w:color="auto"/>
        <w:left w:val="none" w:sz="0" w:space="0" w:color="auto"/>
        <w:bottom w:val="none" w:sz="0" w:space="0" w:color="auto"/>
        <w:right w:val="none" w:sz="0" w:space="0" w:color="auto"/>
      </w:divBdr>
    </w:div>
    <w:div w:id="783578367">
      <w:bodyDiv w:val="1"/>
      <w:marLeft w:val="0"/>
      <w:marRight w:val="0"/>
      <w:marTop w:val="0"/>
      <w:marBottom w:val="0"/>
      <w:divBdr>
        <w:top w:val="none" w:sz="0" w:space="0" w:color="auto"/>
        <w:left w:val="none" w:sz="0" w:space="0" w:color="auto"/>
        <w:bottom w:val="none" w:sz="0" w:space="0" w:color="auto"/>
        <w:right w:val="none" w:sz="0" w:space="0" w:color="auto"/>
      </w:divBdr>
    </w:div>
    <w:div w:id="1114864801">
      <w:bodyDiv w:val="1"/>
      <w:marLeft w:val="0"/>
      <w:marRight w:val="0"/>
      <w:marTop w:val="0"/>
      <w:marBottom w:val="0"/>
      <w:divBdr>
        <w:top w:val="none" w:sz="0" w:space="0" w:color="auto"/>
        <w:left w:val="none" w:sz="0" w:space="0" w:color="auto"/>
        <w:bottom w:val="none" w:sz="0" w:space="0" w:color="auto"/>
        <w:right w:val="none" w:sz="0" w:space="0" w:color="auto"/>
      </w:divBdr>
    </w:div>
    <w:div w:id="1270503785">
      <w:bodyDiv w:val="1"/>
      <w:marLeft w:val="0"/>
      <w:marRight w:val="0"/>
      <w:marTop w:val="0"/>
      <w:marBottom w:val="0"/>
      <w:divBdr>
        <w:top w:val="none" w:sz="0" w:space="0" w:color="auto"/>
        <w:left w:val="none" w:sz="0" w:space="0" w:color="auto"/>
        <w:bottom w:val="none" w:sz="0" w:space="0" w:color="auto"/>
        <w:right w:val="none" w:sz="0" w:space="0" w:color="auto"/>
      </w:divBdr>
    </w:div>
    <w:div w:id="16158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20</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user</cp:lastModifiedBy>
  <cp:revision>34</cp:revision>
  <cp:lastPrinted>2018-05-04T03:22:00Z</cp:lastPrinted>
  <dcterms:created xsi:type="dcterms:W3CDTF">2016-09-20T00:26:00Z</dcterms:created>
  <dcterms:modified xsi:type="dcterms:W3CDTF">2018-05-04T03:36:00Z</dcterms:modified>
</cp:coreProperties>
</file>